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F821" w14:textId="77777777" w:rsidR="004A0000" w:rsidRDefault="004A0000"/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2010"/>
        <w:gridCol w:w="6636"/>
      </w:tblGrid>
      <w:tr w:rsidR="005710D2" w14:paraId="3C45FD8D" w14:textId="77777777" w:rsidTr="000C044A">
        <w:trPr>
          <w:cantSplit/>
          <w:trHeight w:val="1985"/>
        </w:trPr>
        <w:tc>
          <w:tcPr>
            <w:tcW w:w="2010" w:type="dxa"/>
          </w:tcPr>
          <w:p w14:paraId="5841C21C" w14:textId="77777777" w:rsidR="005710D2" w:rsidRDefault="004A0000">
            <w:pPr>
              <w:pStyle w:val="Nombredireccininterior"/>
              <w:rPr>
                <w:rFonts w:ascii="Arial" w:hAnsi="Arial"/>
              </w:rPr>
            </w:pPr>
            <w:r w:rsidRPr="00020B88">
              <w:rPr>
                <w:noProof/>
                <w:lang w:val="en-US" w:eastAsia="en-US"/>
              </w:rPr>
              <w:drawing>
                <wp:inline distT="0" distB="0" distL="0" distR="0" wp14:anchorId="21570CBD" wp14:editId="23906343">
                  <wp:extent cx="962025" cy="1295400"/>
                  <wp:effectExtent l="0" t="0" r="0" b="0"/>
                  <wp:docPr id="1" name="Imagen 1" descr="cid:image001.png@01D1FA13.48312D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d:image001.png@01D1FA13.48312D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6" w:type="dxa"/>
          </w:tcPr>
          <w:p w14:paraId="6DC087E2" w14:textId="77777777" w:rsidR="005710D2" w:rsidRDefault="005710D2">
            <w:pPr>
              <w:rPr>
                <w:rFonts w:ascii="Arial" w:hAnsi="Arial"/>
              </w:rPr>
            </w:pPr>
          </w:p>
          <w:p w14:paraId="0E29CF88" w14:textId="77777777" w:rsidR="005710D2" w:rsidRDefault="005710D2">
            <w:pPr>
              <w:jc w:val="center"/>
              <w:rPr>
                <w:rFonts w:ascii="Arial" w:hAnsi="Arial"/>
              </w:rPr>
            </w:pPr>
          </w:p>
          <w:p w14:paraId="750B5391" w14:textId="77777777" w:rsidR="005710D2" w:rsidRDefault="00D90B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PONTIFICIA UNIVERSIDAD CATÓ</w:t>
            </w:r>
            <w:r w:rsidR="005710D2">
              <w:rPr>
                <w:rFonts w:ascii="Arial" w:hAnsi="Arial"/>
              </w:rPr>
              <w:t>LICA DE CHILE</w:t>
            </w:r>
          </w:p>
          <w:p w14:paraId="4E91E699" w14:textId="77777777" w:rsidR="005710D2" w:rsidRDefault="00D90B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FACULTAD DE AGRONOMÍA </w:t>
            </w:r>
            <w:r w:rsidR="000C044A">
              <w:rPr>
                <w:rFonts w:ascii="Arial" w:hAnsi="Arial"/>
              </w:rPr>
              <w:t>Y SISTEMANS NATURALES</w:t>
            </w:r>
          </w:p>
          <w:p w14:paraId="4E485E69" w14:textId="77777777" w:rsidR="005710D2" w:rsidRDefault="00D90B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DIRECCIÓN DE </w:t>
            </w:r>
            <w:r w:rsidR="005710D2">
              <w:rPr>
                <w:rFonts w:ascii="Arial" w:hAnsi="Arial"/>
              </w:rPr>
              <w:t>POSTGRADO</w:t>
            </w:r>
          </w:p>
          <w:p w14:paraId="495AD263" w14:textId="77777777" w:rsidR="005710D2" w:rsidRDefault="005710D2" w:rsidP="00EE4624">
            <w:pPr>
              <w:pStyle w:val="Ttulo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MAGISTER </w:t>
            </w:r>
            <w:r w:rsidR="002E0415">
              <w:rPr>
                <w:rFonts w:ascii="Arial" w:hAnsi="Arial"/>
                <w:sz w:val="20"/>
              </w:rPr>
              <w:t xml:space="preserve">EN </w:t>
            </w:r>
            <w:r w:rsidR="00EE4624">
              <w:rPr>
                <w:rFonts w:ascii="Arial" w:hAnsi="Arial"/>
                <w:sz w:val="20"/>
              </w:rPr>
              <w:t>SISTEMAS ANIMAL</w:t>
            </w:r>
            <w:r w:rsidR="00525AA7">
              <w:rPr>
                <w:rFonts w:ascii="Arial" w:hAnsi="Arial"/>
                <w:sz w:val="20"/>
              </w:rPr>
              <w:t>ES SUSTENTABLES</w:t>
            </w:r>
          </w:p>
        </w:tc>
      </w:tr>
    </w:tbl>
    <w:p w14:paraId="641CDF0A" w14:textId="77777777" w:rsidR="004A0000" w:rsidRDefault="004A0000" w:rsidP="004A0000">
      <w:pPr>
        <w:jc w:val="both"/>
        <w:rPr>
          <w:rFonts w:ascii="Arial" w:hAnsi="Arial"/>
          <w:sz w:val="24"/>
          <w:highlight w:val="yellow"/>
        </w:rPr>
      </w:pPr>
    </w:p>
    <w:p w14:paraId="42A57426" w14:textId="77777777" w:rsidR="004A0000" w:rsidRDefault="004A0000" w:rsidP="004A0000">
      <w:pPr>
        <w:jc w:val="both"/>
        <w:rPr>
          <w:rFonts w:ascii="Arial" w:hAnsi="Arial"/>
          <w:sz w:val="24"/>
          <w:highlight w:val="yellow"/>
        </w:rPr>
      </w:pPr>
    </w:p>
    <w:p w14:paraId="6065B6C3" w14:textId="77777777" w:rsidR="004A0000" w:rsidRDefault="004A0000" w:rsidP="004A0000">
      <w:pPr>
        <w:jc w:val="both"/>
        <w:rPr>
          <w:rFonts w:ascii="Arial" w:hAnsi="Arial"/>
          <w:sz w:val="24"/>
          <w:highlight w:val="yellow"/>
        </w:rPr>
      </w:pPr>
    </w:p>
    <w:p w14:paraId="39213254" w14:textId="77777777" w:rsidR="004A0000" w:rsidRDefault="004A0000" w:rsidP="004A0000">
      <w:pPr>
        <w:jc w:val="both"/>
        <w:rPr>
          <w:rFonts w:ascii="Arial" w:hAnsi="Arial"/>
          <w:sz w:val="24"/>
          <w:highlight w:val="yellow"/>
        </w:rPr>
      </w:pPr>
    </w:p>
    <w:p w14:paraId="4994920A" w14:textId="77777777" w:rsidR="004A0000" w:rsidRDefault="004A0000" w:rsidP="004A0000">
      <w:pPr>
        <w:jc w:val="both"/>
        <w:rPr>
          <w:rFonts w:ascii="Arial" w:hAnsi="Arial"/>
          <w:sz w:val="24"/>
          <w:highlight w:val="yellow"/>
        </w:rPr>
      </w:pPr>
    </w:p>
    <w:p w14:paraId="63B35515" w14:textId="77777777" w:rsidR="005710D2" w:rsidRPr="004A0000" w:rsidRDefault="00E71865" w:rsidP="004A0000">
      <w:pPr>
        <w:jc w:val="center"/>
        <w:rPr>
          <w:rFonts w:ascii="Arial" w:hAnsi="Arial"/>
        </w:rPr>
      </w:pPr>
      <w:r w:rsidRPr="00E71865">
        <w:rPr>
          <w:rFonts w:ascii="Arial" w:hAnsi="Arial"/>
          <w:sz w:val="24"/>
          <w:highlight w:val="yellow"/>
        </w:rPr>
        <w:t xml:space="preserve">TITULO DE LA </w:t>
      </w:r>
      <w:r>
        <w:rPr>
          <w:rFonts w:ascii="Arial" w:hAnsi="Arial"/>
          <w:sz w:val="24"/>
          <w:highlight w:val="yellow"/>
        </w:rPr>
        <w:t>ACTIVIDAD FINAL INTEGRADORA</w:t>
      </w:r>
    </w:p>
    <w:p w14:paraId="71D40375" w14:textId="77777777" w:rsidR="005710D2" w:rsidRDefault="005710D2">
      <w:pPr>
        <w:jc w:val="center"/>
        <w:rPr>
          <w:rFonts w:ascii="Arial" w:hAnsi="Arial"/>
        </w:rPr>
      </w:pPr>
    </w:p>
    <w:p w14:paraId="6D9590DE" w14:textId="77777777" w:rsidR="005710D2" w:rsidRDefault="005710D2">
      <w:pPr>
        <w:jc w:val="center"/>
        <w:rPr>
          <w:rFonts w:ascii="Arial" w:hAnsi="Arial"/>
        </w:rPr>
      </w:pPr>
    </w:p>
    <w:p w14:paraId="1DE38E1C" w14:textId="77777777" w:rsidR="005710D2" w:rsidRDefault="005710D2">
      <w:pPr>
        <w:jc w:val="center"/>
        <w:rPr>
          <w:rFonts w:ascii="Arial" w:hAnsi="Arial"/>
        </w:rPr>
      </w:pPr>
    </w:p>
    <w:p w14:paraId="3DCF8C95" w14:textId="77777777" w:rsidR="005710D2" w:rsidRDefault="005710D2">
      <w:pPr>
        <w:jc w:val="center"/>
        <w:rPr>
          <w:rFonts w:ascii="Arial" w:hAnsi="Arial"/>
        </w:rPr>
      </w:pPr>
    </w:p>
    <w:p w14:paraId="5E5103BF" w14:textId="77777777" w:rsidR="005710D2" w:rsidRDefault="000A017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s-MX"/>
        </w:rPr>
        <w:t xml:space="preserve">Actividad </w:t>
      </w:r>
      <w:r w:rsidR="00E71865">
        <w:rPr>
          <w:rFonts w:ascii="Arial" w:hAnsi="Arial"/>
          <w:sz w:val="24"/>
          <w:lang w:val="es-MX"/>
        </w:rPr>
        <w:t xml:space="preserve">Final </w:t>
      </w:r>
      <w:r>
        <w:rPr>
          <w:rFonts w:ascii="Arial" w:hAnsi="Arial"/>
          <w:sz w:val="24"/>
          <w:lang w:val="es-MX"/>
        </w:rPr>
        <w:t xml:space="preserve">Integradora </w:t>
      </w:r>
      <w:r w:rsidR="005710D2">
        <w:rPr>
          <w:rFonts w:ascii="Arial" w:hAnsi="Arial"/>
          <w:sz w:val="24"/>
        </w:rPr>
        <w:t xml:space="preserve">como requisito para optar al grado de </w:t>
      </w:r>
    </w:p>
    <w:p w14:paraId="6509AB7F" w14:textId="77777777" w:rsidR="005710D2" w:rsidRDefault="005710D2">
      <w:pPr>
        <w:jc w:val="center"/>
        <w:rPr>
          <w:rFonts w:ascii="Arial" w:hAnsi="Arial"/>
          <w:i/>
          <w:sz w:val="24"/>
        </w:rPr>
      </w:pPr>
    </w:p>
    <w:p w14:paraId="3F0523AB" w14:textId="77777777" w:rsidR="005710D2" w:rsidRDefault="005710D2">
      <w:pPr>
        <w:jc w:val="center"/>
        <w:rPr>
          <w:rFonts w:ascii="Arial" w:hAnsi="Arial"/>
          <w:sz w:val="26"/>
        </w:rPr>
      </w:pPr>
      <w:r w:rsidRPr="00E71865">
        <w:rPr>
          <w:rFonts w:ascii="Arial" w:hAnsi="Arial"/>
          <w:sz w:val="26"/>
        </w:rPr>
        <w:t xml:space="preserve">Magister </w:t>
      </w:r>
      <w:r w:rsidR="00EE4624" w:rsidRPr="00E71865">
        <w:rPr>
          <w:rFonts w:ascii="Arial" w:hAnsi="Arial"/>
          <w:sz w:val="26"/>
        </w:rPr>
        <w:t>en</w:t>
      </w:r>
      <w:r w:rsidR="00EE4624">
        <w:rPr>
          <w:rFonts w:ascii="Arial" w:hAnsi="Arial"/>
          <w:sz w:val="26"/>
        </w:rPr>
        <w:t xml:space="preserve"> Sistemas </w:t>
      </w:r>
      <w:r w:rsidR="00EE4624" w:rsidRPr="00EE4624">
        <w:rPr>
          <w:rFonts w:ascii="Arial" w:hAnsi="Arial"/>
          <w:sz w:val="26"/>
        </w:rPr>
        <w:t>Animal</w:t>
      </w:r>
      <w:r w:rsidR="00E71865">
        <w:rPr>
          <w:rFonts w:ascii="Arial" w:hAnsi="Arial"/>
          <w:sz w:val="26"/>
        </w:rPr>
        <w:t xml:space="preserve">es Sustentables </w:t>
      </w:r>
    </w:p>
    <w:p w14:paraId="43362C9D" w14:textId="77777777" w:rsidR="005710D2" w:rsidRDefault="005710D2">
      <w:pPr>
        <w:jc w:val="center"/>
        <w:rPr>
          <w:rFonts w:ascii="Arial" w:hAnsi="Arial"/>
          <w:sz w:val="24"/>
        </w:rPr>
      </w:pPr>
    </w:p>
    <w:p w14:paraId="105A668B" w14:textId="77777777" w:rsidR="005710D2" w:rsidRDefault="005710D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por:</w:t>
      </w:r>
    </w:p>
    <w:p w14:paraId="771C9E5C" w14:textId="77777777" w:rsidR="005710D2" w:rsidRDefault="005710D2">
      <w:pPr>
        <w:jc w:val="center"/>
        <w:rPr>
          <w:rFonts w:ascii="Arial" w:hAnsi="Arial"/>
        </w:rPr>
      </w:pPr>
    </w:p>
    <w:p w14:paraId="1FF434A6" w14:textId="77777777" w:rsidR="00E71865" w:rsidRDefault="00E71865" w:rsidP="00E71865">
      <w:pPr>
        <w:pStyle w:val="Ttulo7"/>
        <w:ind w:firstLine="0"/>
        <w:rPr>
          <w:rFonts w:ascii="Arial" w:hAnsi="Arial"/>
        </w:rPr>
      </w:pPr>
      <w:r w:rsidRPr="0020620B">
        <w:rPr>
          <w:rFonts w:ascii="Arial" w:hAnsi="Arial"/>
          <w:highlight w:val="yellow"/>
        </w:rPr>
        <w:t>Nombre Estudiante</w:t>
      </w:r>
    </w:p>
    <w:p w14:paraId="76947647" w14:textId="77777777" w:rsidR="005710D2" w:rsidRDefault="005710D2">
      <w:pPr>
        <w:jc w:val="center"/>
        <w:rPr>
          <w:rFonts w:ascii="Arial" w:hAnsi="Arial"/>
        </w:rPr>
      </w:pPr>
    </w:p>
    <w:p w14:paraId="388A87EA" w14:textId="77777777" w:rsidR="005710D2" w:rsidRDefault="005710D2">
      <w:pPr>
        <w:jc w:val="center"/>
        <w:rPr>
          <w:rFonts w:ascii="Arial" w:hAnsi="Arial"/>
        </w:rPr>
      </w:pPr>
    </w:p>
    <w:p w14:paraId="358CFB3E" w14:textId="77777777" w:rsidR="005710D2" w:rsidRDefault="005710D2">
      <w:pPr>
        <w:jc w:val="center"/>
        <w:rPr>
          <w:rFonts w:ascii="Arial" w:hAnsi="Arial"/>
        </w:rPr>
      </w:pPr>
    </w:p>
    <w:p w14:paraId="7C8F4E30" w14:textId="77777777" w:rsidR="005710D2" w:rsidRDefault="005710D2">
      <w:pPr>
        <w:jc w:val="center"/>
        <w:rPr>
          <w:rFonts w:ascii="Arial" w:hAnsi="Arial"/>
        </w:rPr>
      </w:pPr>
    </w:p>
    <w:p w14:paraId="20B79162" w14:textId="77777777" w:rsidR="005710D2" w:rsidRDefault="005710D2">
      <w:pPr>
        <w:tabs>
          <w:tab w:val="left" w:pos="5245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Comité </w:t>
      </w:r>
      <w:r w:rsidR="00EE4624">
        <w:rPr>
          <w:rFonts w:ascii="Arial" w:hAnsi="Arial"/>
          <w:sz w:val="24"/>
        </w:rPr>
        <w:t xml:space="preserve">Actividad </w:t>
      </w:r>
      <w:r w:rsidR="00E71865" w:rsidRPr="00E71865">
        <w:rPr>
          <w:rFonts w:ascii="Arial" w:hAnsi="Arial"/>
          <w:sz w:val="24"/>
        </w:rPr>
        <w:t>Final Integradora</w:t>
      </w:r>
    </w:p>
    <w:p w14:paraId="3D511F83" w14:textId="77777777" w:rsidR="000A0179" w:rsidRDefault="000A0179">
      <w:pPr>
        <w:jc w:val="center"/>
        <w:rPr>
          <w:rFonts w:ascii="Arial" w:hAnsi="Arial"/>
          <w:sz w:val="22"/>
        </w:rPr>
      </w:pPr>
    </w:p>
    <w:p w14:paraId="6C32C64B" w14:textId="77777777" w:rsidR="008625DF" w:rsidRDefault="005710D2">
      <w:pPr>
        <w:jc w:val="center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 xml:space="preserve">Profesor Guía: </w:t>
      </w:r>
      <w:r w:rsidR="00E71865" w:rsidRPr="00E71865">
        <w:rPr>
          <w:rFonts w:ascii="Arial" w:hAnsi="Arial"/>
          <w:sz w:val="22"/>
          <w:highlight w:val="yellow"/>
        </w:rPr>
        <w:t>XXXXX</w:t>
      </w:r>
    </w:p>
    <w:p w14:paraId="72EE260D" w14:textId="77777777" w:rsidR="00E71865" w:rsidRDefault="00E71865" w:rsidP="00E71865">
      <w:pPr>
        <w:jc w:val="center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 xml:space="preserve">Profesor Co-Guía: </w:t>
      </w:r>
      <w:r w:rsidRPr="00E71865">
        <w:rPr>
          <w:rFonts w:ascii="Arial" w:hAnsi="Arial"/>
          <w:sz w:val="22"/>
          <w:highlight w:val="yellow"/>
        </w:rPr>
        <w:t>XXXXX</w:t>
      </w:r>
      <w:r>
        <w:rPr>
          <w:rFonts w:ascii="Arial" w:hAnsi="Arial"/>
          <w:sz w:val="22"/>
          <w:highlight w:val="yellow"/>
        </w:rPr>
        <w:t xml:space="preserve"> (si lo hubiera)</w:t>
      </w:r>
    </w:p>
    <w:p w14:paraId="3536B5D6" w14:textId="77777777" w:rsidR="005710D2" w:rsidRPr="003E3412" w:rsidRDefault="005710D2">
      <w:pPr>
        <w:jc w:val="center"/>
        <w:rPr>
          <w:rFonts w:ascii="Arial" w:hAnsi="Arial"/>
          <w:sz w:val="22"/>
          <w:lang w:val="es-ES"/>
        </w:rPr>
      </w:pPr>
      <w:r w:rsidRPr="003E3412">
        <w:rPr>
          <w:rFonts w:ascii="Arial" w:hAnsi="Arial"/>
          <w:sz w:val="22"/>
          <w:lang w:val="es-ES"/>
        </w:rPr>
        <w:t>Profesores Informantes:</w:t>
      </w:r>
      <w:r w:rsidR="00E71865" w:rsidRPr="00E71865">
        <w:rPr>
          <w:rFonts w:ascii="Arial" w:hAnsi="Arial"/>
          <w:sz w:val="22"/>
          <w:highlight w:val="yellow"/>
        </w:rPr>
        <w:t xml:space="preserve"> XXXXX</w:t>
      </w:r>
    </w:p>
    <w:p w14:paraId="0EEAA8FD" w14:textId="77777777" w:rsidR="005710D2" w:rsidRDefault="005710D2">
      <w:pPr>
        <w:rPr>
          <w:rFonts w:ascii="Arial" w:hAnsi="Arial"/>
          <w:sz w:val="24"/>
          <w:lang w:val="es-ES"/>
        </w:rPr>
      </w:pPr>
    </w:p>
    <w:p w14:paraId="5B61A802" w14:textId="77777777" w:rsidR="00E71865" w:rsidRDefault="00E71865">
      <w:pPr>
        <w:rPr>
          <w:rFonts w:ascii="Arial" w:hAnsi="Arial"/>
          <w:sz w:val="24"/>
          <w:lang w:val="es-ES"/>
        </w:rPr>
      </w:pPr>
    </w:p>
    <w:p w14:paraId="4C77341C" w14:textId="77777777" w:rsidR="000A0179" w:rsidRPr="003E3412" w:rsidRDefault="000A0179" w:rsidP="00525AA7">
      <w:pPr>
        <w:jc w:val="center"/>
        <w:rPr>
          <w:rFonts w:ascii="Arial" w:hAnsi="Arial"/>
          <w:sz w:val="24"/>
          <w:lang w:val="es-ES"/>
        </w:rPr>
      </w:pPr>
    </w:p>
    <w:p w14:paraId="1416F8C8" w14:textId="77777777" w:rsidR="00525AA7" w:rsidRDefault="00E71865" w:rsidP="00525AA7">
      <w:pPr>
        <w:jc w:val="center"/>
        <w:rPr>
          <w:rFonts w:ascii="Arial" w:hAnsi="Arial"/>
          <w:sz w:val="22"/>
        </w:rPr>
      </w:pPr>
      <w:r w:rsidRPr="00E71865">
        <w:rPr>
          <w:rFonts w:ascii="Arial" w:hAnsi="Arial"/>
          <w:sz w:val="22"/>
          <w:highlight w:val="yellow"/>
        </w:rPr>
        <w:t>Mes, Año</w:t>
      </w:r>
    </w:p>
    <w:p w14:paraId="5052C5A1" w14:textId="77777777" w:rsidR="005710D2" w:rsidRDefault="005710D2" w:rsidP="00525AA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Santiago-Chile</w:t>
      </w:r>
    </w:p>
    <w:p w14:paraId="12749B71" w14:textId="77777777" w:rsidR="00E71865" w:rsidRDefault="00E71865" w:rsidP="00525AA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1E7BEB63" w14:textId="77777777" w:rsidR="005710D2" w:rsidRDefault="005710D2">
      <w:pPr>
        <w:pStyle w:val="Ttulo8"/>
        <w:rPr>
          <w:sz w:val="22"/>
        </w:rPr>
      </w:pPr>
      <w:r>
        <w:rPr>
          <w:sz w:val="22"/>
        </w:rPr>
        <w:lastRenderedPageBreak/>
        <w:t>A</w:t>
      </w:r>
      <w:r w:rsidR="008B4602">
        <w:rPr>
          <w:sz w:val="22"/>
        </w:rPr>
        <w:t>gradecimientos</w:t>
      </w:r>
    </w:p>
    <w:p w14:paraId="1301E453" w14:textId="77777777" w:rsidR="005710D2" w:rsidRDefault="005710D2"/>
    <w:p w14:paraId="4AA0EFD6" w14:textId="77777777" w:rsidR="005710D2" w:rsidRDefault="001C38DD" w:rsidP="00752B90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Debe ser de carácter formal y breve. </w:t>
      </w:r>
      <w:r w:rsidR="005710D2">
        <w:rPr>
          <w:rFonts w:ascii="Arial" w:hAnsi="Arial"/>
          <w:sz w:val="22"/>
          <w:lang w:val="es-MX"/>
        </w:rPr>
        <w:t>En primer lugar se</w:t>
      </w:r>
      <w:r w:rsidR="00A34C9A">
        <w:rPr>
          <w:rFonts w:ascii="Arial" w:hAnsi="Arial"/>
          <w:sz w:val="22"/>
          <w:lang w:val="es-MX"/>
        </w:rPr>
        <w:t xml:space="preserve"> debe mencionar la Institución,</w:t>
      </w:r>
      <w:r w:rsidR="005710D2">
        <w:rPr>
          <w:rFonts w:ascii="Arial" w:hAnsi="Arial"/>
          <w:sz w:val="22"/>
          <w:lang w:val="es-MX"/>
        </w:rPr>
        <w:t xml:space="preserve"> Proyecto </w:t>
      </w:r>
      <w:r w:rsidR="002E0415">
        <w:rPr>
          <w:rFonts w:ascii="Arial" w:hAnsi="Arial"/>
          <w:sz w:val="22"/>
          <w:lang w:val="es-MX"/>
        </w:rPr>
        <w:t xml:space="preserve">o Empresa </w:t>
      </w:r>
      <w:r w:rsidR="005710D2">
        <w:rPr>
          <w:rFonts w:ascii="Arial" w:hAnsi="Arial"/>
          <w:sz w:val="22"/>
          <w:lang w:val="es-MX"/>
        </w:rPr>
        <w:t xml:space="preserve">que permitió realizar este trabajo. </w:t>
      </w:r>
    </w:p>
    <w:p w14:paraId="1B1DBA9D" w14:textId="77777777" w:rsidR="005710D2" w:rsidRDefault="005710D2" w:rsidP="00752B90">
      <w:pPr>
        <w:jc w:val="both"/>
        <w:rPr>
          <w:rFonts w:ascii="Arial" w:hAnsi="Arial"/>
          <w:sz w:val="22"/>
          <w:lang w:val="es-MX"/>
        </w:rPr>
      </w:pPr>
    </w:p>
    <w:p w14:paraId="5E8CD2A7" w14:textId="77777777" w:rsidR="005710D2" w:rsidRDefault="005710D2" w:rsidP="00752B9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s-MX"/>
        </w:rPr>
        <w:t xml:space="preserve">En segundo </w:t>
      </w:r>
      <w:proofErr w:type="gramStart"/>
      <w:r>
        <w:rPr>
          <w:rFonts w:ascii="Arial" w:hAnsi="Arial"/>
          <w:sz w:val="22"/>
          <w:lang w:val="es-MX"/>
        </w:rPr>
        <w:t>lugar</w:t>
      </w:r>
      <w:proofErr w:type="gramEnd"/>
      <w:r>
        <w:rPr>
          <w:rFonts w:ascii="Arial" w:hAnsi="Arial"/>
          <w:sz w:val="22"/>
          <w:lang w:val="es-MX"/>
        </w:rPr>
        <w:t xml:space="preserve"> agradecimiento a otras personas e instituciones que de </w:t>
      </w:r>
      <w:proofErr w:type="gramStart"/>
      <w:r>
        <w:rPr>
          <w:rFonts w:ascii="Arial" w:hAnsi="Arial"/>
          <w:sz w:val="22"/>
          <w:lang w:val="es-MX"/>
        </w:rPr>
        <w:t>algún  modo</w:t>
      </w:r>
      <w:proofErr w:type="gramEnd"/>
      <w:r>
        <w:rPr>
          <w:rFonts w:ascii="Arial" w:hAnsi="Arial"/>
          <w:sz w:val="22"/>
          <w:lang w:val="es-MX"/>
        </w:rPr>
        <w:t xml:space="preserve"> han colaborado en este trabajo.</w:t>
      </w:r>
    </w:p>
    <w:p w14:paraId="5B7A44A8" w14:textId="77777777" w:rsidR="005710D2" w:rsidRDefault="004A0000">
      <w:pPr>
        <w:jc w:val="right"/>
        <w:rPr>
          <w:rFonts w:ascii="Arial" w:hAnsi="Arial"/>
          <w:sz w:val="24"/>
        </w:rPr>
      </w:pPr>
      <w:r>
        <w:rPr>
          <w:rFonts w:ascii="Arial" w:hAnsi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3CC872" wp14:editId="37E2A5B7">
                <wp:simplePos x="0" y="0"/>
                <wp:positionH relativeFrom="column">
                  <wp:posOffset>5250180</wp:posOffset>
                </wp:positionH>
                <wp:positionV relativeFrom="paragraph">
                  <wp:posOffset>6472555</wp:posOffset>
                </wp:positionV>
                <wp:extent cx="340995" cy="32893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08559" w14:textId="77777777" w:rsidR="000A0179" w:rsidRDefault="000A0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CC87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13.4pt;margin-top:509.65pt;width:26.85pt;height:2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" strokecolor="white">
                <v:textbox>
                  <w:txbxContent>
                    <w:p w14:paraId="20408559" w14:textId="77777777" w:rsidR="000A0179" w:rsidRDefault="000A017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FC3154" wp14:editId="41FD20CF">
                <wp:simplePos x="0" y="0"/>
                <wp:positionH relativeFrom="column">
                  <wp:posOffset>5077460</wp:posOffset>
                </wp:positionH>
                <wp:positionV relativeFrom="paragraph">
                  <wp:posOffset>6398895</wp:posOffset>
                </wp:positionV>
                <wp:extent cx="685800" cy="228600"/>
                <wp:effectExtent l="0" t="0" r="0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0722C" w14:textId="77777777" w:rsidR="005710D2" w:rsidRDefault="00571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3154" id="Text Box 10" o:spid="_x0000_s1027" type="#_x0000_t202" style="position:absolute;left:0;text-align:left;margin-left:399.8pt;margin-top:503.85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CBhQIAABY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" o:allowincell="f" stroked="f">
                <v:textbox>
                  <w:txbxContent>
                    <w:p w14:paraId="0590722C" w14:textId="77777777" w:rsidR="005710D2" w:rsidRDefault="005710D2"/>
                  </w:txbxContent>
                </v:textbox>
                <w10:wrap type="square"/>
              </v:shape>
            </w:pict>
          </mc:Fallback>
        </mc:AlternateContent>
      </w:r>
    </w:p>
    <w:p w14:paraId="7CA8C1C3" w14:textId="77777777" w:rsidR="005710D2" w:rsidRDefault="005710D2">
      <w:pPr>
        <w:jc w:val="right"/>
        <w:rPr>
          <w:rFonts w:ascii="Arial" w:hAnsi="Arial"/>
          <w:sz w:val="24"/>
        </w:rPr>
      </w:pPr>
    </w:p>
    <w:p w14:paraId="711E42C8" w14:textId="77777777" w:rsidR="005710D2" w:rsidRDefault="005710D2">
      <w:pPr>
        <w:jc w:val="right"/>
        <w:rPr>
          <w:rFonts w:ascii="Arial" w:hAnsi="Arial"/>
          <w:sz w:val="24"/>
        </w:rPr>
      </w:pPr>
    </w:p>
    <w:p w14:paraId="30F4F70E" w14:textId="77777777" w:rsidR="005710D2" w:rsidRDefault="005710D2">
      <w:pPr>
        <w:jc w:val="right"/>
        <w:rPr>
          <w:rFonts w:ascii="Arial" w:hAnsi="Arial"/>
          <w:sz w:val="24"/>
        </w:rPr>
      </w:pPr>
    </w:p>
    <w:p w14:paraId="40B6AC6D" w14:textId="77777777" w:rsidR="005710D2" w:rsidRDefault="005710D2">
      <w:pPr>
        <w:jc w:val="right"/>
        <w:rPr>
          <w:rFonts w:ascii="Arial" w:hAnsi="Arial"/>
          <w:sz w:val="24"/>
        </w:rPr>
      </w:pPr>
    </w:p>
    <w:p w14:paraId="3B01B15B" w14:textId="77777777" w:rsidR="005710D2" w:rsidRDefault="005710D2">
      <w:pPr>
        <w:jc w:val="right"/>
        <w:rPr>
          <w:rFonts w:ascii="Arial" w:hAnsi="Arial"/>
          <w:sz w:val="24"/>
        </w:rPr>
      </w:pPr>
    </w:p>
    <w:p w14:paraId="4AFDCF24" w14:textId="77777777" w:rsidR="005710D2" w:rsidRDefault="005710D2">
      <w:pPr>
        <w:jc w:val="right"/>
        <w:rPr>
          <w:rFonts w:ascii="Arial" w:hAnsi="Arial"/>
          <w:sz w:val="24"/>
        </w:rPr>
      </w:pPr>
    </w:p>
    <w:p w14:paraId="0600852D" w14:textId="77777777" w:rsidR="005710D2" w:rsidRDefault="005710D2">
      <w:pPr>
        <w:jc w:val="right"/>
        <w:rPr>
          <w:rFonts w:ascii="Arial" w:hAnsi="Arial"/>
          <w:sz w:val="24"/>
        </w:rPr>
      </w:pPr>
    </w:p>
    <w:p w14:paraId="5D01D4CE" w14:textId="77777777" w:rsidR="005710D2" w:rsidRDefault="005710D2">
      <w:pPr>
        <w:jc w:val="right"/>
        <w:rPr>
          <w:rFonts w:ascii="Arial" w:hAnsi="Arial"/>
          <w:sz w:val="24"/>
        </w:rPr>
      </w:pPr>
    </w:p>
    <w:p w14:paraId="2A4DCB4A" w14:textId="77777777" w:rsidR="005710D2" w:rsidRDefault="005710D2">
      <w:pPr>
        <w:jc w:val="right"/>
        <w:rPr>
          <w:rFonts w:ascii="Arial" w:hAnsi="Arial"/>
          <w:sz w:val="24"/>
        </w:rPr>
      </w:pPr>
    </w:p>
    <w:p w14:paraId="057C914E" w14:textId="77777777" w:rsidR="005710D2" w:rsidRDefault="005710D2">
      <w:pPr>
        <w:jc w:val="right"/>
        <w:rPr>
          <w:rFonts w:ascii="Arial" w:hAnsi="Arial"/>
          <w:sz w:val="24"/>
        </w:rPr>
      </w:pPr>
    </w:p>
    <w:p w14:paraId="16DF1263" w14:textId="77777777" w:rsidR="005710D2" w:rsidRDefault="005710D2">
      <w:pPr>
        <w:rPr>
          <w:rFonts w:ascii="Arial" w:hAnsi="Arial"/>
          <w:sz w:val="24"/>
        </w:rPr>
      </w:pPr>
    </w:p>
    <w:p w14:paraId="06D12A86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2158FFE4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6E5DA3EB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19666343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07FAC29B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3A086FCD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70B5EDDA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0E72B0FF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60FCD038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5DCCED47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19B79D14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3411CB67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29B4FEAB" w14:textId="77777777" w:rsidR="00525AA7" w:rsidRDefault="00525AA7">
      <w:pPr>
        <w:jc w:val="right"/>
        <w:rPr>
          <w:rFonts w:ascii="Arial" w:hAnsi="Arial"/>
          <w:i/>
          <w:sz w:val="22"/>
        </w:rPr>
      </w:pPr>
    </w:p>
    <w:p w14:paraId="1F9AAE34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0C19D0B1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5567DAEF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0C46EB5A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17BF9E16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2D2062EC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4E7FC2AA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165BBFD0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58DA500C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4A3DD31F" w14:textId="77777777" w:rsidR="004A0000" w:rsidRDefault="004A0000">
      <w:pPr>
        <w:jc w:val="right"/>
        <w:rPr>
          <w:rFonts w:ascii="Arial" w:hAnsi="Arial"/>
          <w:i/>
          <w:sz w:val="22"/>
        </w:rPr>
      </w:pPr>
    </w:p>
    <w:p w14:paraId="40D92248" w14:textId="77777777" w:rsidR="005710D2" w:rsidRDefault="004A0000">
      <w:pPr>
        <w:jc w:val="right"/>
        <w:rPr>
          <w:rFonts w:ascii="Arial" w:hAnsi="Arial"/>
          <w:i/>
          <w:sz w:val="22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E06F01" wp14:editId="0B0F4FFC">
                <wp:simplePos x="0" y="0"/>
                <wp:positionH relativeFrom="column">
                  <wp:posOffset>4504055</wp:posOffset>
                </wp:positionH>
                <wp:positionV relativeFrom="paragraph">
                  <wp:posOffset>5306060</wp:posOffset>
                </wp:positionV>
                <wp:extent cx="1143000" cy="342900"/>
                <wp:effectExtent l="0" t="0" r="0" b="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E3F69" w14:textId="77777777" w:rsidR="005710D2" w:rsidRDefault="00571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6F01" id="Text Box 12" o:spid="_x0000_s1028" type="#_x0000_t202" style="position:absolute;left:0;text-align:left;margin-left:354.65pt;margin-top:417.8pt;width:90pt;height:2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" o:allowincell="f" stroked="f">
                <v:textbox>
                  <w:txbxContent>
                    <w:p w14:paraId="5C3E3F69" w14:textId="77777777" w:rsidR="005710D2" w:rsidRDefault="005710D2"/>
                  </w:txbxContent>
                </v:textbox>
                <w10:wrap type="square"/>
              </v:shape>
            </w:pict>
          </mc:Fallback>
        </mc:AlternateContent>
      </w:r>
      <w:r w:rsidR="005710D2">
        <w:rPr>
          <w:rFonts w:ascii="Arial" w:hAnsi="Arial"/>
          <w:i/>
          <w:sz w:val="22"/>
        </w:rPr>
        <w:t>Dedicatoria</w:t>
      </w:r>
    </w:p>
    <w:p w14:paraId="6504EBB6" w14:textId="77777777" w:rsidR="005710D2" w:rsidRPr="00525AA7" w:rsidRDefault="00525AA7" w:rsidP="00525AA7">
      <w:pPr>
        <w:rPr>
          <w:rFonts w:ascii="Arial" w:hAnsi="Arial"/>
          <w:i/>
          <w:sz w:val="24"/>
        </w:rPr>
      </w:pPr>
      <w:r>
        <w:rPr>
          <w:rFonts w:ascii="Arial" w:hAnsi="Arial"/>
          <w:b/>
          <w:sz w:val="22"/>
        </w:rPr>
        <w:br w:type="page"/>
      </w:r>
      <w:r w:rsidR="004A0000">
        <w:rPr>
          <w:rFonts w:ascii="Arial" w:hAnsi="Arial"/>
          <w:i/>
          <w:noProof/>
          <w:sz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7C291F" wp14:editId="67427B67">
                <wp:simplePos x="0" y="0"/>
                <wp:positionH relativeFrom="column">
                  <wp:posOffset>5080000</wp:posOffset>
                </wp:positionH>
                <wp:positionV relativeFrom="paragraph">
                  <wp:posOffset>5487035</wp:posOffset>
                </wp:positionV>
                <wp:extent cx="500380" cy="29908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9812" w14:textId="77777777" w:rsidR="000A0179" w:rsidRDefault="000A0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291F" id="Text Box 13" o:spid="_x0000_s1029" type="#_x0000_t202" style="position:absolute;margin-left:400pt;margin-top:432.05pt;width:39.4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" strokecolor="white">
                <v:textbox>
                  <w:txbxContent>
                    <w:p w14:paraId="19B29812" w14:textId="77777777" w:rsidR="000A0179" w:rsidRDefault="000A0179"/>
                  </w:txbxContent>
                </v:textbox>
              </v:shape>
            </w:pict>
          </mc:Fallback>
        </mc:AlternateContent>
      </w:r>
      <w:proofErr w:type="spellStart"/>
      <w:r w:rsidR="00D90B94">
        <w:rPr>
          <w:rFonts w:ascii="Arial" w:hAnsi="Arial"/>
          <w:b/>
          <w:sz w:val="22"/>
        </w:rPr>
        <w:t>Indice</w:t>
      </w:r>
      <w:proofErr w:type="spellEnd"/>
    </w:p>
    <w:p w14:paraId="08D390DE" w14:textId="77777777" w:rsidR="005710D2" w:rsidRDefault="005710D2">
      <w:pPr>
        <w:pStyle w:val="Ttulo9"/>
        <w:rPr>
          <w:b w:val="0"/>
          <w:sz w:val="22"/>
        </w:rPr>
      </w:pPr>
    </w:p>
    <w:p w14:paraId="37694FC5" w14:textId="77777777" w:rsidR="005710D2" w:rsidRDefault="0037514A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Introducción</w:t>
      </w:r>
      <w:r>
        <w:rPr>
          <w:rFonts w:ascii="Arial" w:hAnsi="Arial"/>
          <w:sz w:val="22"/>
        </w:rPr>
        <w:t xml:space="preserve"> </w:t>
      </w:r>
    </w:p>
    <w:p w14:paraId="5E25F81B" w14:textId="77777777" w:rsidR="005710D2" w:rsidRDefault="005710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0C044A">
        <w:rPr>
          <w:rFonts w:ascii="Arial" w:hAnsi="Arial"/>
          <w:sz w:val="22"/>
        </w:rPr>
        <w:t>Se</w:t>
      </w:r>
      <w:r>
        <w:rPr>
          <w:rFonts w:ascii="Arial" w:hAnsi="Arial"/>
          <w:sz w:val="22"/>
          <w:lang w:val="es-MX"/>
        </w:rPr>
        <w:t xml:space="preserve"> debe considerar el planteamiento del problema, revisión de la literatura y claramente se deben indicar el o los objetivos de</w:t>
      </w:r>
      <w:r w:rsidR="00E71865">
        <w:rPr>
          <w:rFonts w:ascii="Arial" w:hAnsi="Arial"/>
          <w:sz w:val="22"/>
          <w:lang w:val="es-MX"/>
        </w:rPr>
        <w:t xml:space="preserve"> </w:t>
      </w:r>
      <w:r w:rsidR="006839E2">
        <w:rPr>
          <w:rFonts w:ascii="Arial" w:hAnsi="Arial"/>
          <w:sz w:val="22"/>
          <w:lang w:val="es-MX"/>
        </w:rPr>
        <w:t>l</w:t>
      </w:r>
      <w:r w:rsidR="00E71865">
        <w:rPr>
          <w:rFonts w:ascii="Arial" w:hAnsi="Arial"/>
          <w:sz w:val="22"/>
          <w:lang w:val="es-MX"/>
        </w:rPr>
        <w:t xml:space="preserve">a Actividad </w:t>
      </w:r>
      <w:r w:rsidR="006839E2">
        <w:rPr>
          <w:rFonts w:ascii="Arial" w:hAnsi="Arial"/>
          <w:sz w:val="22"/>
          <w:lang w:val="es-MX"/>
        </w:rPr>
        <w:t xml:space="preserve">Final </w:t>
      </w:r>
      <w:r w:rsidR="00E71865">
        <w:rPr>
          <w:rFonts w:ascii="Arial" w:hAnsi="Arial"/>
          <w:sz w:val="22"/>
          <w:lang w:val="es-MX"/>
        </w:rPr>
        <w:t>Integradora</w:t>
      </w:r>
      <w:r>
        <w:rPr>
          <w:rFonts w:ascii="Arial" w:hAnsi="Arial"/>
          <w:sz w:val="22"/>
          <w:lang w:val="es-MX"/>
        </w:rPr>
        <w:t>)</w:t>
      </w:r>
    </w:p>
    <w:p w14:paraId="71ABFED8" w14:textId="77777777" w:rsidR="005710D2" w:rsidRDefault="00D90B9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Metodología</w:t>
      </w:r>
    </w:p>
    <w:p w14:paraId="6E5C98E8" w14:textId="77777777" w:rsidR="005710D2" w:rsidRDefault="005710D2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</w:rPr>
        <w:t>(d</w:t>
      </w:r>
      <w:r>
        <w:rPr>
          <w:rFonts w:ascii="Arial" w:hAnsi="Arial"/>
          <w:sz w:val="22"/>
          <w:lang w:val="es-MX"/>
        </w:rPr>
        <w:t xml:space="preserve">ebe incluir todos los detalles </w:t>
      </w:r>
      <w:proofErr w:type="gramStart"/>
      <w:r>
        <w:rPr>
          <w:rFonts w:ascii="Arial" w:hAnsi="Arial"/>
          <w:sz w:val="22"/>
          <w:lang w:val="es-MX"/>
        </w:rPr>
        <w:t xml:space="preserve">metodológicos,  </w:t>
      </w:r>
      <w:r w:rsidR="0035319E">
        <w:rPr>
          <w:rFonts w:ascii="Arial" w:hAnsi="Arial"/>
          <w:sz w:val="22"/>
          <w:lang w:val="es-MX"/>
        </w:rPr>
        <w:t>modelos</w:t>
      </w:r>
      <w:proofErr w:type="gramEnd"/>
      <w:r w:rsidR="0035319E">
        <w:rPr>
          <w:rFonts w:ascii="Arial" w:hAnsi="Arial"/>
          <w:sz w:val="22"/>
          <w:lang w:val="es-MX"/>
        </w:rPr>
        <w:t xml:space="preserve"> o </w:t>
      </w:r>
      <w:r>
        <w:rPr>
          <w:rFonts w:ascii="Arial" w:hAnsi="Arial"/>
          <w:sz w:val="22"/>
          <w:lang w:val="es-MX"/>
        </w:rPr>
        <w:t xml:space="preserve">técnicas empleadas, diseño y análisis estadísticos empleados </w:t>
      </w:r>
      <w:r w:rsidR="0035319E">
        <w:rPr>
          <w:rFonts w:ascii="Arial" w:hAnsi="Arial"/>
          <w:sz w:val="22"/>
          <w:lang w:val="es-MX"/>
        </w:rPr>
        <w:t xml:space="preserve">cuando corresponde, </w:t>
      </w:r>
      <w:r>
        <w:rPr>
          <w:rFonts w:ascii="Arial" w:hAnsi="Arial"/>
          <w:sz w:val="22"/>
          <w:lang w:val="es-MX"/>
        </w:rPr>
        <w:t xml:space="preserve">de modo que sea posible valorar la pertinencia y la posibilidad de </w:t>
      </w:r>
      <w:proofErr w:type="gramStart"/>
      <w:r>
        <w:rPr>
          <w:rFonts w:ascii="Arial" w:hAnsi="Arial"/>
          <w:sz w:val="22"/>
          <w:lang w:val="es-MX"/>
        </w:rPr>
        <w:t>repetir  los</w:t>
      </w:r>
      <w:proofErr w:type="gramEnd"/>
      <w:r>
        <w:rPr>
          <w:rFonts w:ascii="Arial" w:hAnsi="Arial"/>
          <w:sz w:val="22"/>
          <w:lang w:val="es-MX"/>
        </w:rPr>
        <w:t xml:space="preserve"> resultados obtenidos)</w:t>
      </w:r>
      <w:r w:rsidR="0015221E">
        <w:rPr>
          <w:rFonts w:ascii="Arial" w:hAnsi="Arial"/>
          <w:sz w:val="22"/>
          <w:lang w:val="es-MX"/>
        </w:rPr>
        <w:t>.</w:t>
      </w:r>
    </w:p>
    <w:p w14:paraId="7162E09C" w14:textId="77777777" w:rsidR="005710D2" w:rsidRPr="00D90B94" w:rsidRDefault="0037514A">
      <w:pPr>
        <w:jc w:val="both"/>
        <w:rPr>
          <w:rFonts w:ascii="Arial" w:hAnsi="Arial"/>
          <w:b/>
          <w:sz w:val="22"/>
          <w:lang w:val="es-MX"/>
        </w:rPr>
      </w:pPr>
      <w:r w:rsidRPr="00D90B94">
        <w:rPr>
          <w:rFonts w:ascii="Arial" w:hAnsi="Arial"/>
          <w:b/>
          <w:sz w:val="22"/>
          <w:lang w:val="es-MX"/>
        </w:rPr>
        <w:t>Resultado</w:t>
      </w:r>
      <w:r w:rsidRPr="00130566">
        <w:rPr>
          <w:rFonts w:ascii="Arial" w:hAnsi="Arial"/>
          <w:b/>
          <w:color w:val="000000"/>
          <w:sz w:val="22"/>
          <w:lang w:val="es-MX"/>
        </w:rPr>
        <w:t>s</w:t>
      </w:r>
      <w:r w:rsidR="00D90B94" w:rsidRPr="00130566">
        <w:rPr>
          <w:rFonts w:ascii="Arial" w:hAnsi="Arial"/>
          <w:b/>
          <w:color w:val="000000"/>
          <w:sz w:val="22"/>
          <w:lang w:val="es-MX"/>
        </w:rPr>
        <w:t xml:space="preserve"> y discusión</w:t>
      </w:r>
    </w:p>
    <w:p w14:paraId="794FA2E6" w14:textId="77777777" w:rsidR="005710D2" w:rsidRDefault="005710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s-MX"/>
        </w:rPr>
        <w:t xml:space="preserve">(incluir los resultados que respondan a cada uno de los aspectos detallados en </w:t>
      </w:r>
      <w:r w:rsidRPr="00EE4624">
        <w:rPr>
          <w:rFonts w:ascii="Arial" w:hAnsi="Arial"/>
          <w:sz w:val="22"/>
          <w:lang w:val="es-MX"/>
        </w:rPr>
        <w:t>M</w:t>
      </w:r>
      <w:r w:rsidR="00D90B94" w:rsidRPr="00EE4624">
        <w:rPr>
          <w:rFonts w:ascii="Arial" w:hAnsi="Arial"/>
          <w:sz w:val="22"/>
          <w:lang w:val="es-MX"/>
        </w:rPr>
        <w:t>ateriales y</w:t>
      </w:r>
      <w:r w:rsidRPr="00EE4624">
        <w:rPr>
          <w:rFonts w:ascii="Arial" w:hAnsi="Arial"/>
          <w:sz w:val="22"/>
          <w:lang w:val="es-MX"/>
        </w:rPr>
        <w:t xml:space="preserve"> M</w:t>
      </w:r>
      <w:r w:rsidR="00D90B94" w:rsidRPr="00EE4624">
        <w:rPr>
          <w:rFonts w:ascii="Arial" w:hAnsi="Arial"/>
          <w:sz w:val="22"/>
          <w:lang w:val="es-MX"/>
        </w:rPr>
        <w:t>étodos</w:t>
      </w:r>
      <w:r w:rsidRPr="00EE4624">
        <w:rPr>
          <w:rFonts w:ascii="Arial" w:hAnsi="Arial"/>
          <w:sz w:val="22"/>
          <w:lang w:val="es-MX"/>
        </w:rPr>
        <w:t>.</w:t>
      </w:r>
      <w:r>
        <w:rPr>
          <w:rFonts w:ascii="Arial" w:hAnsi="Arial"/>
          <w:sz w:val="22"/>
          <w:lang w:val="es-MX"/>
        </w:rPr>
        <w:t xml:space="preserve"> Los resultados deben ir respaldados por Cuadros o Figuras y deben estar correctamente avalados por los análisis estadísticos que fueran necesarios. No presente un mismo resultado en Cuadros y Figuras al mismo tiempo)</w:t>
      </w:r>
    </w:p>
    <w:p w14:paraId="7F2956D9" w14:textId="77777777" w:rsidR="005710D2" w:rsidRDefault="0037514A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Conclusiones</w:t>
      </w:r>
      <w:r w:rsidR="00D90B94">
        <w:rPr>
          <w:rFonts w:ascii="Arial" w:hAnsi="Arial"/>
          <w:b/>
          <w:sz w:val="22"/>
          <w:lang w:val="es-MX"/>
        </w:rPr>
        <w:t xml:space="preserve"> o comentarios finales</w:t>
      </w:r>
    </w:p>
    <w:p w14:paraId="6FF5C86D" w14:textId="77777777" w:rsidR="00831207" w:rsidRPr="00831207" w:rsidRDefault="005710D2" w:rsidP="0083120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31207">
        <w:rPr>
          <w:rFonts w:ascii="Arial" w:hAnsi="Arial" w:cs="Arial"/>
          <w:sz w:val="22"/>
          <w:szCs w:val="22"/>
          <w:lang w:val="es-MX"/>
        </w:rPr>
        <w:t xml:space="preserve">(es </w:t>
      </w:r>
      <w:proofErr w:type="gramStart"/>
      <w:r w:rsidRPr="00831207">
        <w:rPr>
          <w:rFonts w:ascii="Arial" w:hAnsi="Arial" w:cs="Arial"/>
          <w:sz w:val="22"/>
          <w:szCs w:val="22"/>
          <w:lang w:val="es-MX"/>
        </w:rPr>
        <w:t>optativo  separar</w:t>
      </w:r>
      <w:proofErr w:type="gramEnd"/>
      <w:r w:rsidRPr="00831207">
        <w:rPr>
          <w:rFonts w:ascii="Arial" w:hAnsi="Arial" w:cs="Arial"/>
          <w:sz w:val="22"/>
          <w:szCs w:val="22"/>
          <w:lang w:val="es-MX"/>
        </w:rPr>
        <w:t xml:space="preserve"> las conclusiones de la </w:t>
      </w:r>
      <w:r w:rsidR="0035346F" w:rsidRPr="00831207">
        <w:rPr>
          <w:rFonts w:ascii="Arial" w:hAnsi="Arial" w:cs="Arial"/>
          <w:sz w:val="22"/>
          <w:szCs w:val="22"/>
          <w:lang w:val="es-MX"/>
        </w:rPr>
        <w:t>Discusión</w:t>
      </w:r>
      <w:r w:rsidRPr="00831207">
        <w:rPr>
          <w:rFonts w:ascii="Arial" w:hAnsi="Arial" w:cs="Arial"/>
          <w:sz w:val="22"/>
          <w:szCs w:val="22"/>
          <w:lang w:val="es-MX"/>
        </w:rPr>
        <w:t xml:space="preserve">. En este caso </w:t>
      </w:r>
      <w:proofErr w:type="gramStart"/>
      <w:r w:rsidRPr="00831207">
        <w:rPr>
          <w:rFonts w:ascii="Arial" w:hAnsi="Arial" w:cs="Arial"/>
          <w:sz w:val="22"/>
          <w:szCs w:val="22"/>
          <w:lang w:val="es-MX"/>
        </w:rPr>
        <w:t>prefiera  un</w:t>
      </w:r>
      <w:proofErr w:type="gramEnd"/>
      <w:r w:rsidRPr="00831207">
        <w:rPr>
          <w:rFonts w:ascii="Arial" w:hAnsi="Arial" w:cs="Arial"/>
          <w:sz w:val="22"/>
          <w:szCs w:val="22"/>
          <w:lang w:val="es-MX"/>
        </w:rPr>
        <w:t xml:space="preserve"> solo párrafo, evitando las enumeraciones y las elucubraciones ajenas a los objetivos </w:t>
      </w:r>
      <w:proofErr w:type="gramStart"/>
      <w:r w:rsidRPr="00831207">
        <w:rPr>
          <w:rFonts w:ascii="Arial" w:hAnsi="Arial" w:cs="Arial"/>
          <w:sz w:val="22"/>
          <w:szCs w:val="22"/>
          <w:lang w:val="es-MX"/>
        </w:rPr>
        <w:t>del  trabajo</w:t>
      </w:r>
      <w:proofErr w:type="gramEnd"/>
      <w:r w:rsidRPr="00831207">
        <w:rPr>
          <w:rFonts w:ascii="Arial" w:hAnsi="Arial" w:cs="Arial"/>
          <w:sz w:val="22"/>
          <w:szCs w:val="22"/>
          <w:lang w:val="es-MX"/>
        </w:rPr>
        <w:t>. Sólo indique las conclusiones debidamente sustentadas por los resultados obtenidos)</w:t>
      </w:r>
    </w:p>
    <w:p w14:paraId="4316F8B4" w14:textId="77777777" w:rsidR="005710D2" w:rsidRPr="00742E05" w:rsidRDefault="0037514A" w:rsidP="00831207">
      <w:pPr>
        <w:pStyle w:val="Ttulo9"/>
        <w:rPr>
          <w:sz w:val="22"/>
          <w:szCs w:val="22"/>
        </w:rPr>
      </w:pPr>
      <w:r w:rsidRPr="00742E05">
        <w:rPr>
          <w:sz w:val="22"/>
          <w:szCs w:val="22"/>
        </w:rPr>
        <w:t>Resumen</w:t>
      </w:r>
      <w:r w:rsidR="0035346F">
        <w:rPr>
          <w:sz w:val="22"/>
          <w:szCs w:val="22"/>
        </w:rPr>
        <w:t xml:space="preserve"> </w:t>
      </w:r>
      <w:r w:rsidR="0035346F" w:rsidRPr="0035346F">
        <w:rPr>
          <w:b w:val="0"/>
          <w:sz w:val="22"/>
          <w:szCs w:val="22"/>
        </w:rPr>
        <w:t>(</w:t>
      </w:r>
      <w:r w:rsidR="0035319E">
        <w:rPr>
          <w:b w:val="0"/>
          <w:sz w:val="22"/>
          <w:szCs w:val="22"/>
        </w:rPr>
        <w:t xml:space="preserve">en español, </w:t>
      </w:r>
      <w:r w:rsidR="0035346F">
        <w:rPr>
          <w:b w:val="0"/>
          <w:sz w:val="22"/>
          <w:szCs w:val="22"/>
        </w:rPr>
        <w:t xml:space="preserve">y al final de este, las mismas </w:t>
      </w:r>
      <w:proofErr w:type="spellStart"/>
      <w:r w:rsidR="0035346F">
        <w:rPr>
          <w:b w:val="0"/>
          <w:sz w:val="22"/>
          <w:szCs w:val="22"/>
        </w:rPr>
        <w:t>plabras</w:t>
      </w:r>
      <w:proofErr w:type="spellEnd"/>
      <w:r w:rsidR="0035346F">
        <w:rPr>
          <w:b w:val="0"/>
          <w:sz w:val="22"/>
          <w:szCs w:val="22"/>
        </w:rPr>
        <w:t xml:space="preserve"> clave, pero como Key </w:t>
      </w:r>
      <w:proofErr w:type="spellStart"/>
      <w:r w:rsidR="0035346F">
        <w:rPr>
          <w:b w:val="0"/>
          <w:sz w:val="22"/>
          <w:szCs w:val="22"/>
        </w:rPr>
        <w:t>words</w:t>
      </w:r>
      <w:proofErr w:type="spellEnd"/>
      <w:r w:rsidR="0035346F">
        <w:rPr>
          <w:b w:val="0"/>
          <w:sz w:val="22"/>
          <w:szCs w:val="22"/>
        </w:rPr>
        <w:t>).</w:t>
      </w:r>
    </w:p>
    <w:p w14:paraId="634FFC03" w14:textId="77777777" w:rsidR="005710D2" w:rsidRDefault="0035346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Referencias</w:t>
      </w:r>
    </w:p>
    <w:p w14:paraId="0E83EB24" w14:textId="77777777" w:rsidR="005710D2" w:rsidRDefault="005710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(o</w:t>
      </w:r>
      <w:r>
        <w:rPr>
          <w:rFonts w:ascii="Arial" w:hAnsi="Arial"/>
          <w:sz w:val="22"/>
          <w:lang w:val="es-MX"/>
        </w:rPr>
        <w:t>rdene alfabéticamente de acuerdo con el apellido del primer autor y siguiendo las normas indicadas mas adelante)</w:t>
      </w:r>
    </w:p>
    <w:p w14:paraId="75E074B4" w14:textId="77777777" w:rsidR="005710D2" w:rsidRDefault="0037514A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</w:t>
      </w:r>
      <w:r w:rsidR="00357BAA">
        <w:rPr>
          <w:rFonts w:ascii="Arial" w:hAnsi="Arial"/>
          <w:b/>
          <w:sz w:val="22"/>
        </w:rPr>
        <w:t>nexo</w:t>
      </w:r>
      <w:r w:rsidR="005710D2">
        <w:rPr>
          <w:rFonts w:ascii="Arial" w:hAnsi="Arial"/>
          <w:sz w:val="22"/>
        </w:rPr>
        <w:t xml:space="preserve"> (Incluya aquí, toda la información sin procesar y otros elementos que pudieran ser complementarios e importantes de conservar para mejor entender su trabajo. Ejemplo: incluya las mediciones por repetición que generaron determinados promedios citados en el trabajo principal, análisis estadísticos rutinarios que pudieran ser de utilidad, ej. </w:t>
      </w:r>
      <w:proofErr w:type="spellStart"/>
      <w:r w:rsidR="005710D2">
        <w:rPr>
          <w:rFonts w:ascii="Arial" w:hAnsi="Arial"/>
          <w:sz w:val="22"/>
        </w:rPr>
        <w:t>andeva</w:t>
      </w:r>
      <w:proofErr w:type="spellEnd"/>
      <w:r w:rsidR="005710D2">
        <w:rPr>
          <w:rFonts w:ascii="Arial" w:hAnsi="Arial"/>
          <w:sz w:val="22"/>
        </w:rPr>
        <w:t>).</w:t>
      </w:r>
    </w:p>
    <w:p w14:paraId="3EEA192C" w14:textId="77777777" w:rsidR="005710D2" w:rsidRDefault="005710D2">
      <w:pPr>
        <w:jc w:val="both"/>
        <w:rPr>
          <w:rFonts w:ascii="Arial" w:hAnsi="Arial"/>
          <w:sz w:val="22"/>
        </w:rPr>
      </w:pPr>
    </w:p>
    <w:p w14:paraId="35D48986" w14:textId="77777777" w:rsidR="005710D2" w:rsidRDefault="005710D2">
      <w:pPr>
        <w:jc w:val="both"/>
        <w:rPr>
          <w:rFonts w:ascii="Arial" w:hAnsi="Arial"/>
          <w:sz w:val="22"/>
        </w:rPr>
      </w:pPr>
    </w:p>
    <w:p w14:paraId="35AC99AB" w14:textId="77777777" w:rsidR="00DF22FB" w:rsidRDefault="00DF22FB">
      <w:pPr>
        <w:jc w:val="both"/>
        <w:rPr>
          <w:rFonts w:ascii="Arial" w:hAnsi="Arial"/>
          <w:sz w:val="22"/>
        </w:rPr>
      </w:pPr>
    </w:p>
    <w:p w14:paraId="3990139B" w14:textId="77777777" w:rsidR="008625DF" w:rsidRDefault="008625DF" w:rsidP="008625DF">
      <w:pPr>
        <w:jc w:val="center"/>
        <w:rPr>
          <w:rFonts w:ascii="Arial" w:hAnsi="Arial"/>
          <w:sz w:val="22"/>
        </w:rPr>
      </w:pPr>
    </w:p>
    <w:p w14:paraId="674CFD05" w14:textId="77777777" w:rsidR="00D90B94" w:rsidRDefault="00D90B94" w:rsidP="008625DF">
      <w:pPr>
        <w:jc w:val="center"/>
        <w:rPr>
          <w:rFonts w:ascii="Arial" w:hAnsi="Arial"/>
          <w:sz w:val="22"/>
        </w:rPr>
      </w:pPr>
    </w:p>
    <w:p w14:paraId="0F938F3F" w14:textId="77777777" w:rsidR="00D90B94" w:rsidRDefault="00D90B94" w:rsidP="008625DF">
      <w:pPr>
        <w:jc w:val="center"/>
        <w:rPr>
          <w:rFonts w:ascii="Arial" w:hAnsi="Arial"/>
          <w:sz w:val="22"/>
        </w:rPr>
      </w:pPr>
    </w:p>
    <w:p w14:paraId="2AEB22FA" w14:textId="77777777" w:rsidR="00D90B94" w:rsidRDefault="00D90B94" w:rsidP="008625DF">
      <w:pPr>
        <w:jc w:val="center"/>
        <w:rPr>
          <w:rFonts w:ascii="Arial" w:hAnsi="Arial"/>
          <w:sz w:val="22"/>
        </w:rPr>
      </w:pPr>
    </w:p>
    <w:p w14:paraId="19A9A86A" w14:textId="77777777" w:rsidR="00D90B94" w:rsidRDefault="00D90B94" w:rsidP="008625DF">
      <w:pPr>
        <w:jc w:val="center"/>
        <w:rPr>
          <w:rFonts w:ascii="Arial" w:hAnsi="Arial"/>
          <w:sz w:val="22"/>
        </w:rPr>
      </w:pPr>
    </w:p>
    <w:p w14:paraId="1CAEAAF3" w14:textId="77777777" w:rsidR="00EE4624" w:rsidRDefault="00EE4624" w:rsidP="008625DF">
      <w:pPr>
        <w:jc w:val="center"/>
        <w:rPr>
          <w:rFonts w:ascii="Arial" w:hAnsi="Arial"/>
          <w:sz w:val="22"/>
        </w:rPr>
      </w:pPr>
    </w:p>
    <w:p w14:paraId="73E0E7D8" w14:textId="77777777" w:rsidR="00EE4624" w:rsidRDefault="00EE4624" w:rsidP="008625DF">
      <w:pPr>
        <w:jc w:val="center"/>
        <w:rPr>
          <w:rFonts w:ascii="Arial" w:hAnsi="Arial"/>
          <w:sz w:val="22"/>
        </w:rPr>
      </w:pPr>
    </w:p>
    <w:p w14:paraId="162B32D2" w14:textId="77777777" w:rsidR="00E71865" w:rsidRDefault="00E71865" w:rsidP="008625DF">
      <w:pPr>
        <w:jc w:val="center"/>
        <w:rPr>
          <w:rFonts w:ascii="Arial" w:hAnsi="Arial"/>
          <w:sz w:val="22"/>
        </w:rPr>
      </w:pPr>
    </w:p>
    <w:p w14:paraId="124964C1" w14:textId="77777777" w:rsidR="00E71865" w:rsidRDefault="00E71865" w:rsidP="008625DF">
      <w:pPr>
        <w:jc w:val="center"/>
        <w:rPr>
          <w:rFonts w:ascii="Arial" w:hAnsi="Arial"/>
          <w:sz w:val="22"/>
        </w:rPr>
      </w:pPr>
    </w:p>
    <w:p w14:paraId="24AAF803" w14:textId="77777777" w:rsidR="00E71865" w:rsidRDefault="00E71865" w:rsidP="008625DF">
      <w:pPr>
        <w:jc w:val="center"/>
        <w:rPr>
          <w:rFonts w:ascii="Arial" w:hAnsi="Arial"/>
          <w:sz w:val="22"/>
        </w:rPr>
      </w:pPr>
    </w:p>
    <w:p w14:paraId="4DF951E6" w14:textId="77777777" w:rsidR="00E71865" w:rsidRDefault="00E71865" w:rsidP="008625DF">
      <w:pPr>
        <w:jc w:val="center"/>
        <w:rPr>
          <w:rFonts w:ascii="Arial" w:hAnsi="Arial"/>
          <w:sz w:val="22"/>
        </w:rPr>
      </w:pPr>
    </w:p>
    <w:p w14:paraId="70C7B0FB" w14:textId="77777777" w:rsidR="00EE4624" w:rsidRDefault="00EE4624" w:rsidP="008625DF">
      <w:pPr>
        <w:jc w:val="center"/>
        <w:rPr>
          <w:rFonts w:ascii="Arial" w:hAnsi="Arial"/>
          <w:sz w:val="22"/>
        </w:rPr>
      </w:pPr>
    </w:p>
    <w:p w14:paraId="37DD7183" w14:textId="77777777" w:rsidR="00EE4624" w:rsidRDefault="00EE4624" w:rsidP="008625DF">
      <w:pPr>
        <w:jc w:val="center"/>
        <w:rPr>
          <w:rFonts w:ascii="Arial" w:hAnsi="Arial"/>
          <w:sz w:val="22"/>
        </w:rPr>
      </w:pPr>
    </w:p>
    <w:p w14:paraId="455890D2" w14:textId="77777777" w:rsidR="00EE4624" w:rsidRDefault="00EE4624" w:rsidP="008625DF">
      <w:pPr>
        <w:jc w:val="center"/>
        <w:rPr>
          <w:rFonts w:ascii="Arial" w:hAnsi="Arial"/>
          <w:sz w:val="22"/>
        </w:rPr>
      </w:pPr>
    </w:p>
    <w:p w14:paraId="71B8A725" w14:textId="77777777" w:rsidR="00EE4624" w:rsidRDefault="00EE4624" w:rsidP="008625DF">
      <w:pPr>
        <w:jc w:val="center"/>
        <w:rPr>
          <w:rFonts w:ascii="Arial" w:hAnsi="Arial"/>
          <w:sz w:val="22"/>
        </w:rPr>
      </w:pPr>
    </w:p>
    <w:p w14:paraId="53F134FF" w14:textId="77777777" w:rsidR="00856BED" w:rsidRDefault="00856BED" w:rsidP="008625DF">
      <w:pPr>
        <w:jc w:val="center"/>
        <w:rPr>
          <w:rFonts w:ascii="Arial" w:hAnsi="Arial"/>
          <w:sz w:val="22"/>
        </w:rPr>
      </w:pPr>
    </w:p>
    <w:p w14:paraId="678AEC88" w14:textId="77777777" w:rsidR="00DF22FB" w:rsidRDefault="008625DF" w:rsidP="008625D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Título </w:t>
      </w:r>
      <w:r w:rsidR="00EE4624">
        <w:rPr>
          <w:rFonts w:ascii="Arial" w:hAnsi="Arial"/>
          <w:sz w:val="22"/>
        </w:rPr>
        <w:t>de la Actividad</w:t>
      </w:r>
      <w:r w:rsidR="0035319E" w:rsidRPr="0035319E">
        <w:rPr>
          <w:rFonts w:ascii="Arial" w:hAnsi="Arial"/>
          <w:sz w:val="22"/>
          <w:lang w:val="es-MX"/>
        </w:rPr>
        <w:t xml:space="preserve"> </w:t>
      </w:r>
      <w:r w:rsidR="00E71865">
        <w:rPr>
          <w:rFonts w:ascii="Arial" w:hAnsi="Arial"/>
          <w:sz w:val="22"/>
          <w:lang w:val="es-MX"/>
        </w:rPr>
        <w:t xml:space="preserve">Final </w:t>
      </w:r>
      <w:r w:rsidR="000A0179">
        <w:rPr>
          <w:rFonts w:ascii="Arial" w:hAnsi="Arial"/>
          <w:sz w:val="22"/>
          <w:lang w:val="es-MX"/>
        </w:rPr>
        <w:t>Integradora</w:t>
      </w:r>
    </w:p>
    <w:p w14:paraId="57A10BB3" w14:textId="77777777" w:rsidR="008625DF" w:rsidRDefault="008625DF" w:rsidP="008625DF">
      <w:pPr>
        <w:jc w:val="center"/>
        <w:rPr>
          <w:rFonts w:ascii="Arial" w:hAnsi="Arial"/>
          <w:sz w:val="22"/>
        </w:rPr>
      </w:pPr>
    </w:p>
    <w:p w14:paraId="584ABA40" w14:textId="77777777" w:rsidR="008625DF" w:rsidRDefault="008625DF" w:rsidP="008625DF">
      <w:pPr>
        <w:jc w:val="center"/>
        <w:rPr>
          <w:rFonts w:ascii="Arial" w:hAnsi="Arial"/>
          <w:sz w:val="22"/>
        </w:rPr>
      </w:pPr>
    </w:p>
    <w:p w14:paraId="45D81C7D" w14:textId="77777777" w:rsidR="008625DF" w:rsidRDefault="008625DF" w:rsidP="008625D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</w:t>
      </w:r>
    </w:p>
    <w:p w14:paraId="0EC9CF30" w14:textId="77777777" w:rsidR="00EE4624" w:rsidRDefault="00EE4624" w:rsidP="008625DF">
      <w:pPr>
        <w:jc w:val="center"/>
        <w:rPr>
          <w:rFonts w:ascii="Arial" w:hAnsi="Arial"/>
          <w:sz w:val="22"/>
        </w:rPr>
      </w:pPr>
    </w:p>
    <w:p w14:paraId="6F1E2DDD" w14:textId="77777777" w:rsidR="005710D2" w:rsidRDefault="00897B22" w:rsidP="00897B2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Resumen</w:t>
      </w:r>
      <w:r w:rsidR="008625DF">
        <w:rPr>
          <w:rFonts w:ascii="Arial" w:hAnsi="Arial"/>
          <w:b/>
          <w:sz w:val="22"/>
        </w:rPr>
        <w:t xml:space="preserve"> </w:t>
      </w:r>
    </w:p>
    <w:p w14:paraId="73D277C9" w14:textId="77777777" w:rsidR="005710D2" w:rsidRDefault="005710D2">
      <w:pPr>
        <w:jc w:val="both"/>
        <w:rPr>
          <w:rFonts w:ascii="Arial" w:hAnsi="Arial"/>
          <w:sz w:val="22"/>
        </w:rPr>
      </w:pPr>
    </w:p>
    <w:p w14:paraId="6C4A47A3" w14:textId="77777777" w:rsidR="005710D2" w:rsidRDefault="005710D2">
      <w:pPr>
        <w:jc w:val="both"/>
        <w:rPr>
          <w:rFonts w:ascii="Arial" w:hAnsi="Arial"/>
          <w:sz w:val="22"/>
          <w:lang w:val="es-ES"/>
        </w:rPr>
      </w:pPr>
    </w:p>
    <w:p w14:paraId="78AB2E86" w14:textId="77777777" w:rsidR="005710D2" w:rsidRDefault="005710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Escribir el resumen en 1 párrafo, 1,5 espacio, letra tamaño 11, Arial. Indique claramente objetivos, resultados y conclusiones de su trabajo. Evite las abreviaciones poco comunes. Máximo 250 palabras. Nombres científicos en cursiva. No use numeraciones. Las mayúsculas sólo debe emplearlas en punto aparte y sustantivos propios, los nombres comunes tanto de plantas, insectos, enfermedades, etc. no requieren la letra mayúscula. Meses ni días requieren mayúscula. Sea consistente, evite las redundancias. Indique objetivos específicos. </w:t>
      </w:r>
    </w:p>
    <w:p w14:paraId="5A24C3B0" w14:textId="77777777" w:rsidR="005710D2" w:rsidRDefault="005710D2">
      <w:pPr>
        <w:jc w:val="both"/>
        <w:rPr>
          <w:rFonts w:ascii="Arial" w:hAnsi="Arial"/>
          <w:sz w:val="22"/>
        </w:rPr>
      </w:pPr>
    </w:p>
    <w:p w14:paraId="4F741E43" w14:textId="77777777" w:rsidR="005710D2" w:rsidRDefault="005710D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Pal</w:t>
      </w:r>
      <w:r w:rsidR="00923BF9">
        <w:rPr>
          <w:rFonts w:ascii="Arial" w:hAnsi="Arial"/>
          <w:b/>
          <w:sz w:val="22"/>
        </w:rPr>
        <w:t>abras clave</w:t>
      </w:r>
      <w:r>
        <w:rPr>
          <w:rFonts w:ascii="Arial" w:hAnsi="Arial"/>
          <w:b/>
          <w:sz w:val="22"/>
        </w:rPr>
        <w:t>:</w:t>
      </w:r>
    </w:p>
    <w:p w14:paraId="34B9DCB0" w14:textId="77777777" w:rsidR="005710D2" w:rsidRDefault="005710D2">
      <w:pPr>
        <w:jc w:val="both"/>
        <w:rPr>
          <w:rFonts w:ascii="Arial" w:hAnsi="Arial"/>
        </w:rPr>
      </w:pPr>
    </w:p>
    <w:p w14:paraId="59541870" w14:textId="77777777" w:rsidR="005710D2" w:rsidRDefault="005710D2">
      <w:pPr>
        <w:jc w:val="both"/>
        <w:rPr>
          <w:rFonts w:ascii="Arial" w:hAnsi="Arial"/>
        </w:rPr>
      </w:pPr>
    </w:p>
    <w:p w14:paraId="0A3A6BFD" w14:textId="77777777" w:rsidR="0035319E" w:rsidRDefault="0035319E">
      <w:pPr>
        <w:jc w:val="both"/>
        <w:rPr>
          <w:rFonts w:ascii="Arial" w:hAnsi="Arial"/>
        </w:rPr>
      </w:pPr>
    </w:p>
    <w:p w14:paraId="7E4D8094" w14:textId="77777777" w:rsidR="0035319E" w:rsidRDefault="0035319E">
      <w:pPr>
        <w:jc w:val="both"/>
        <w:rPr>
          <w:rFonts w:ascii="Arial" w:hAnsi="Arial"/>
        </w:rPr>
      </w:pPr>
    </w:p>
    <w:p w14:paraId="7E4AAC64" w14:textId="77777777" w:rsidR="0035319E" w:rsidRDefault="0035319E">
      <w:pPr>
        <w:jc w:val="both"/>
        <w:rPr>
          <w:rFonts w:ascii="Arial" w:hAnsi="Arial"/>
        </w:rPr>
      </w:pPr>
    </w:p>
    <w:p w14:paraId="11C477A2" w14:textId="77777777" w:rsidR="00EE4624" w:rsidRDefault="00EE4624">
      <w:pPr>
        <w:jc w:val="both"/>
        <w:rPr>
          <w:rFonts w:ascii="Arial" w:hAnsi="Arial"/>
        </w:rPr>
      </w:pPr>
    </w:p>
    <w:p w14:paraId="392E4CB5" w14:textId="77777777" w:rsidR="00EE4624" w:rsidRDefault="00EE4624">
      <w:pPr>
        <w:jc w:val="both"/>
        <w:rPr>
          <w:rFonts w:ascii="Arial" w:hAnsi="Arial"/>
        </w:rPr>
      </w:pPr>
    </w:p>
    <w:p w14:paraId="404180D7" w14:textId="77777777" w:rsidR="00EE4624" w:rsidRDefault="00EE4624">
      <w:pPr>
        <w:jc w:val="both"/>
        <w:rPr>
          <w:rFonts w:ascii="Arial" w:hAnsi="Arial"/>
        </w:rPr>
      </w:pPr>
    </w:p>
    <w:p w14:paraId="2BF87DB7" w14:textId="77777777" w:rsidR="00EE4624" w:rsidRDefault="00EE4624">
      <w:pPr>
        <w:jc w:val="both"/>
        <w:rPr>
          <w:rFonts w:ascii="Arial" w:hAnsi="Arial"/>
        </w:rPr>
      </w:pPr>
    </w:p>
    <w:p w14:paraId="76FBA580" w14:textId="77777777" w:rsidR="0035319E" w:rsidRDefault="00EE4624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F091F67" w14:textId="77777777" w:rsidR="005710D2" w:rsidRDefault="005710D2">
      <w:pPr>
        <w:pStyle w:val="Ttulo5"/>
        <w:rPr>
          <w:rFonts w:ascii="Arial" w:hAnsi="Arial"/>
        </w:rPr>
      </w:pPr>
      <w:r>
        <w:rPr>
          <w:rFonts w:ascii="Arial" w:hAnsi="Arial"/>
        </w:rPr>
        <w:lastRenderedPageBreak/>
        <w:t>Instrucciones adicionales:</w:t>
      </w:r>
    </w:p>
    <w:p w14:paraId="0C068EA8" w14:textId="77777777" w:rsidR="005710D2" w:rsidRDefault="005710D2">
      <w:pPr>
        <w:rPr>
          <w:rFonts w:ascii="Arial" w:hAnsi="Arial"/>
          <w:sz w:val="22"/>
        </w:rPr>
      </w:pPr>
    </w:p>
    <w:p w14:paraId="729B8D82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Numerar correlativamente todas las páginas, incluyendo los anexos. </w:t>
      </w:r>
      <w:r w:rsidR="000A0179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n la parte inferior derecha de cada página </w:t>
      </w:r>
      <w:r>
        <w:rPr>
          <w:rFonts w:ascii="Arial" w:hAnsi="Arial"/>
          <w:b/>
          <w:sz w:val="22"/>
        </w:rPr>
        <w:t>comenzando en la primera página del índice</w:t>
      </w:r>
      <w:r>
        <w:rPr>
          <w:rFonts w:ascii="Arial" w:hAnsi="Arial"/>
          <w:sz w:val="22"/>
        </w:rPr>
        <w:t>.</w:t>
      </w:r>
    </w:p>
    <w:p w14:paraId="5490A332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Numerar correlativamente los Cuadros y Figuras (esquemas, diagramas, figuras, fotografías, etc). Los Cuadros deben llevar un título en la parte superior y las Figuras en la parte inferior. Los Cuadros y Figuras deben ser </w:t>
      </w:r>
      <w:proofErr w:type="spellStart"/>
      <w:r>
        <w:rPr>
          <w:rFonts w:ascii="Arial" w:hAnsi="Arial"/>
          <w:sz w:val="22"/>
        </w:rPr>
        <w:t>autocomprensibles</w:t>
      </w:r>
      <w:proofErr w:type="spellEnd"/>
      <w:r>
        <w:rPr>
          <w:rFonts w:ascii="Arial" w:hAnsi="Arial"/>
          <w:sz w:val="22"/>
        </w:rPr>
        <w:t xml:space="preserve">, en consecuencia evite las abreviaciones e indique claramente todos los elementos que al lector le permitan comprender la información entregada sin necesidad de recurrir al texto. El título debe ser auto explicativo y claramente debe indicar lo que se pretende mostrar. No use abreviaciones y cite los nombres científicos </w:t>
      </w:r>
      <w:r>
        <w:rPr>
          <w:rFonts w:ascii="Arial" w:hAnsi="Arial"/>
          <w:i/>
          <w:sz w:val="22"/>
        </w:rPr>
        <w:t>in extenso</w:t>
      </w:r>
      <w:r>
        <w:rPr>
          <w:rFonts w:ascii="Arial" w:hAnsi="Arial"/>
          <w:sz w:val="22"/>
        </w:rPr>
        <w:t xml:space="preserve">. Las Figuras deben estar en blanco y negro, sin sombras y sin enmarcar. Evite las Figuras tridimensionales. Los Cuadros sólo deben incluir líneas horizontales </w:t>
      </w:r>
      <w:proofErr w:type="gramStart"/>
      <w:r>
        <w:rPr>
          <w:rFonts w:ascii="Arial" w:hAnsi="Arial"/>
          <w:sz w:val="22"/>
        </w:rPr>
        <w:t>y  no</w:t>
      </w:r>
      <w:proofErr w:type="gramEnd"/>
      <w:r>
        <w:rPr>
          <w:rFonts w:ascii="Arial" w:hAnsi="Arial"/>
          <w:sz w:val="22"/>
        </w:rPr>
        <w:t xml:space="preserve"> deben ser enmarcadas. Al pie de cada Cuadro indique el significado de las abreviaciones, métodos estadísticos y toda información que permita mejorar la comprensión de los datos presentados.</w:t>
      </w:r>
    </w:p>
    <w:p w14:paraId="4BD18F74" w14:textId="77777777" w:rsidR="005710D2" w:rsidRDefault="005710D2">
      <w:pPr>
        <w:rPr>
          <w:rFonts w:ascii="Arial" w:hAnsi="Arial"/>
          <w:sz w:val="22"/>
        </w:rPr>
      </w:pPr>
    </w:p>
    <w:p w14:paraId="41792A42" w14:textId="77777777" w:rsidR="005710D2" w:rsidRDefault="000A0179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Al preparar una figura</w:t>
      </w:r>
      <w:r w:rsidR="005710D2">
        <w:rPr>
          <w:rFonts w:ascii="Arial" w:hAnsi="Arial"/>
          <w:sz w:val="22"/>
        </w:rPr>
        <w:t>, prefiera el fondo blanco.</w:t>
      </w:r>
    </w:p>
    <w:p w14:paraId="60570D00" w14:textId="77777777" w:rsidR="005710D2" w:rsidRDefault="005710D2">
      <w:pPr>
        <w:rPr>
          <w:rFonts w:ascii="Arial" w:hAnsi="Arial"/>
          <w:sz w:val="22"/>
        </w:rPr>
      </w:pPr>
    </w:p>
    <w:p w14:paraId="069AAFD7" w14:textId="77777777" w:rsidR="005710D2" w:rsidRDefault="0035319E">
      <w:pPr>
        <w:numPr>
          <w:ilvl w:val="0"/>
          <w:numId w:val="6"/>
        </w:num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Si incluye n</w:t>
      </w:r>
      <w:r w:rsidR="005710D2">
        <w:rPr>
          <w:rFonts w:ascii="Arial" w:hAnsi="Arial"/>
          <w:sz w:val="22"/>
          <w:lang w:val="es-MX"/>
        </w:rPr>
        <w:t xml:space="preserve">ombres científicos, </w:t>
      </w:r>
      <w:r>
        <w:rPr>
          <w:rFonts w:ascii="Arial" w:hAnsi="Arial"/>
          <w:sz w:val="22"/>
          <w:lang w:val="es-MX"/>
        </w:rPr>
        <w:t xml:space="preserve">considerar que </w:t>
      </w:r>
      <w:r w:rsidR="005710D2">
        <w:rPr>
          <w:rFonts w:ascii="Arial" w:hAnsi="Arial"/>
          <w:sz w:val="22"/>
          <w:lang w:val="es-MX"/>
        </w:rPr>
        <w:t xml:space="preserve">sólo la primera vez que se cite un nombre científico en el texto indique tanto </w:t>
      </w:r>
      <w:proofErr w:type="gramStart"/>
      <w:r w:rsidR="005710D2">
        <w:rPr>
          <w:rFonts w:ascii="Arial" w:hAnsi="Arial"/>
          <w:sz w:val="22"/>
          <w:lang w:val="es-MX"/>
        </w:rPr>
        <w:t>el  nombre</w:t>
      </w:r>
      <w:proofErr w:type="gramEnd"/>
      <w:r w:rsidR="005710D2">
        <w:rPr>
          <w:rFonts w:ascii="Arial" w:hAnsi="Arial"/>
          <w:sz w:val="22"/>
          <w:lang w:val="es-MX"/>
        </w:rPr>
        <w:t xml:space="preserve"> genérico y específico en letra cursiva (itálica) y él o los autores respectivos (ej. </w:t>
      </w:r>
      <w:r w:rsidR="005710D2">
        <w:rPr>
          <w:rFonts w:ascii="Arial" w:hAnsi="Arial"/>
          <w:i/>
          <w:sz w:val="22"/>
          <w:lang w:val="es-MX"/>
        </w:rPr>
        <w:t>Origanum vulgare</w:t>
      </w:r>
      <w:r w:rsidR="005710D2">
        <w:rPr>
          <w:rFonts w:ascii="Arial" w:hAnsi="Arial"/>
          <w:sz w:val="22"/>
          <w:lang w:val="es-MX"/>
        </w:rPr>
        <w:t xml:space="preserve"> L.). Posteriormente solo indique la inicial correspondiente al género mas el nombre específico, ambos en letra cursiva (ej. </w:t>
      </w:r>
      <w:r w:rsidR="005710D2">
        <w:rPr>
          <w:rFonts w:ascii="Arial" w:hAnsi="Arial"/>
          <w:i/>
          <w:sz w:val="22"/>
          <w:lang w:val="es-MX"/>
        </w:rPr>
        <w:t>O. vulgare</w:t>
      </w:r>
      <w:r w:rsidR="005710D2">
        <w:rPr>
          <w:rFonts w:ascii="Arial" w:hAnsi="Arial"/>
          <w:sz w:val="22"/>
          <w:lang w:val="es-MX"/>
        </w:rPr>
        <w:t>).</w:t>
      </w:r>
    </w:p>
    <w:p w14:paraId="775881BA" w14:textId="77777777" w:rsidR="005710D2" w:rsidRDefault="005710D2">
      <w:pPr>
        <w:rPr>
          <w:rFonts w:ascii="Arial" w:hAnsi="Arial"/>
          <w:sz w:val="22"/>
          <w:lang w:val="es-MX"/>
        </w:rPr>
      </w:pPr>
    </w:p>
    <w:p w14:paraId="1975A65F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Abreviaciones, si se utilizan deben ir entre paréntesis la primera vez que se citan en el texto, excepto cuando se trate de abreviaciones comúnmente empleadas. Ej. ingrediente activo (i.a.).</w:t>
      </w:r>
    </w:p>
    <w:p w14:paraId="517C5045" w14:textId="77777777" w:rsidR="005710D2" w:rsidRDefault="005710D2">
      <w:pPr>
        <w:rPr>
          <w:rFonts w:ascii="Arial" w:hAnsi="Arial"/>
          <w:sz w:val="22"/>
          <w:lang w:val="es-MX"/>
        </w:rPr>
      </w:pPr>
    </w:p>
    <w:p w14:paraId="29204507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Unidades de medida, las unidades deben estar en sistema métrico y siguiendo las recomendaciones de la American </w:t>
      </w:r>
      <w:proofErr w:type="spellStart"/>
      <w:r>
        <w:rPr>
          <w:rFonts w:ascii="Arial" w:hAnsi="Arial"/>
          <w:sz w:val="22"/>
        </w:rPr>
        <w:t>Society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Agronomy</w:t>
      </w:r>
      <w:proofErr w:type="spellEnd"/>
      <w:r>
        <w:rPr>
          <w:rFonts w:ascii="Arial" w:hAnsi="Arial"/>
          <w:sz w:val="22"/>
        </w:rPr>
        <w:t xml:space="preserve"> (ASA), la que utiliza puntos multiplicativos y potencias. Ej. kg</w:t>
      </w:r>
      <w:r>
        <w:rPr>
          <w:rFonts w:ascii="Arial" w:hAnsi="Arial"/>
          <w:sz w:val="22"/>
        </w:rPr>
        <w:sym w:font="Symbol" w:char="F0D7"/>
      </w:r>
      <w:r>
        <w:rPr>
          <w:rFonts w:ascii="Arial" w:hAnsi="Arial"/>
          <w:sz w:val="22"/>
        </w:rPr>
        <w:t xml:space="preserve"> ha</w:t>
      </w:r>
      <w:r>
        <w:rPr>
          <w:rFonts w:ascii="Arial" w:hAnsi="Arial"/>
          <w:sz w:val="22"/>
          <w:vertAlign w:val="superscript"/>
        </w:rPr>
        <w:t>-1</w:t>
      </w:r>
      <w:r>
        <w:rPr>
          <w:rFonts w:ascii="Arial" w:hAnsi="Arial"/>
          <w:sz w:val="22"/>
        </w:rPr>
        <w:t xml:space="preserve">. </w:t>
      </w:r>
    </w:p>
    <w:p w14:paraId="5604EED7" w14:textId="77777777" w:rsidR="005710D2" w:rsidRDefault="005710D2">
      <w:pPr>
        <w:rPr>
          <w:rFonts w:ascii="Arial" w:hAnsi="Arial"/>
          <w:sz w:val="22"/>
        </w:rPr>
      </w:pPr>
    </w:p>
    <w:p w14:paraId="164B8B05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Normas para Citar la Literatura: </w:t>
      </w:r>
    </w:p>
    <w:p w14:paraId="6B20FB48" w14:textId="77777777" w:rsidR="005710D2" w:rsidRDefault="005710D2">
      <w:pPr>
        <w:ind w:left="68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Unicamente incluya las citas mencionadas en el texto. Estas se deben en texto    con el apellido del autor o del autor y coautor, seguido por año de la publicación (ej. Cáceres, 1999; Latorre y Apablaza, 2000). </w:t>
      </w:r>
      <w:proofErr w:type="gramStart"/>
      <w:r>
        <w:rPr>
          <w:rFonts w:ascii="Arial" w:hAnsi="Arial"/>
          <w:sz w:val="22"/>
        </w:rPr>
        <w:t>Aquellas citas con tres o más autores solo indique</w:t>
      </w:r>
      <w:proofErr w:type="gramEnd"/>
      <w:r>
        <w:rPr>
          <w:rFonts w:ascii="Arial" w:hAnsi="Arial"/>
          <w:sz w:val="22"/>
        </w:rPr>
        <w:t xml:space="preserve"> el apellido del primer autor seguido por </w:t>
      </w:r>
      <w:r>
        <w:rPr>
          <w:rFonts w:ascii="Arial" w:hAnsi="Arial"/>
          <w:i/>
          <w:sz w:val="22"/>
        </w:rPr>
        <w:t>et al</w:t>
      </w:r>
      <w:r>
        <w:rPr>
          <w:rFonts w:ascii="Arial" w:hAnsi="Arial"/>
          <w:sz w:val="22"/>
        </w:rPr>
        <w:t xml:space="preserve">., (letra cursiva o itálica) y el año de publicación) ej. Cáceres, </w:t>
      </w:r>
      <w:r>
        <w:rPr>
          <w:rFonts w:ascii="Arial" w:hAnsi="Arial"/>
          <w:i/>
          <w:sz w:val="22"/>
        </w:rPr>
        <w:t>et al</w:t>
      </w:r>
      <w:r>
        <w:rPr>
          <w:rFonts w:ascii="Arial" w:hAnsi="Arial"/>
          <w:sz w:val="22"/>
        </w:rPr>
        <w:t>., 2001).</w:t>
      </w:r>
    </w:p>
    <w:p w14:paraId="6B54E966" w14:textId="77777777" w:rsidR="005710D2" w:rsidRDefault="005710D2">
      <w:pPr>
        <w:ind w:left="567"/>
        <w:jc w:val="both"/>
        <w:rPr>
          <w:rFonts w:ascii="Arial" w:hAnsi="Arial"/>
          <w:sz w:val="22"/>
        </w:rPr>
      </w:pPr>
    </w:p>
    <w:p w14:paraId="338ACBCB" w14:textId="77777777" w:rsidR="005710D2" w:rsidRDefault="005710D2">
      <w:pPr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Ordene la literatura citada alfabéticamente considerando los siguientes ejemplos según el tipo de publicación que cite.</w:t>
      </w:r>
    </w:p>
    <w:p w14:paraId="6EB8E736" w14:textId="77777777" w:rsidR="005710D2" w:rsidRDefault="005710D2">
      <w:pPr>
        <w:ind w:left="567"/>
        <w:jc w:val="both"/>
        <w:rPr>
          <w:rFonts w:ascii="Arial" w:hAnsi="Arial"/>
          <w:sz w:val="22"/>
        </w:rPr>
      </w:pPr>
    </w:p>
    <w:p w14:paraId="468AF2DC" w14:textId="77777777" w:rsidR="005710D2" w:rsidRDefault="005710D2">
      <w:pPr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Revistas:</w:t>
      </w:r>
    </w:p>
    <w:p w14:paraId="5B93BFA8" w14:textId="77777777" w:rsidR="0035319E" w:rsidRDefault="0035319E">
      <w:pPr>
        <w:ind w:left="567"/>
        <w:jc w:val="both"/>
        <w:rPr>
          <w:rFonts w:ascii="Arial" w:hAnsi="Arial"/>
          <w:sz w:val="22"/>
        </w:rPr>
      </w:pPr>
    </w:p>
    <w:p w14:paraId="4E2C72C9" w14:textId="77777777" w:rsidR="002A3978" w:rsidRDefault="005710D2" w:rsidP="002A3978">
      <w:pPr>
        <w:ind w:left="1440" w:hanging="87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Contreras, S. y C. Krarup. 2000. Interacción genotipo por ambiente en cinco cultivares de espárrago (</w:t>
      </w:r>
      <w:proofErr w:type="spellStart"/>
      <w:r>
        <w:rPr>
          <w:rFonts w:ascii="Arial" w:hAnsi="Arial"/>
          <w:i/>
          <w:sz w:val="22"/>
        </w:rPr>
        <w:t>Asparagus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officinalis</w:t>
      </w:r>
      <w:proofErr w:type="spellEnd"/>
      <w:r>
        <w:rPr>
          <w:rFonts w:ascii="Arial" w:hAnsi="Arial"/>
          <w:sz w:val="22"/>
        </w:rPr>
        <w:t xml:space="preserve"> L.). Ciencia e Investigación Agraria 27(3):133-139.</w:t>
      </w:r>
    </w:p>
    <w:p w14:paraId="1A3C724C" w14:textId="77777777" w:rsidR="005710D2" w:rsidRPr="002A3978" w:rsidRDefault="005710D2" w:rsidP="002A3978">
      <w:pPr>
        <w:ind w:left="1440" w:hanging="873"/>
        <w:jc w:val="both"/>
        <w:rPr>
          <w:rFonts w:ascii="Arial" w:hAnsi="Arial"/>
          <w:sz w:val="22"/>
        </w:rPr>
      </w:pPr>
      <w:r w:rsidRPr="00D90B94">
        <w:rPr>
          <w:rFonts w:ascii="Arial" w:hAnsi="Arial"/>
          <w:sz w:val="22"/>
          <w:lang w:val="es-CL"/>
        </w:rPr>
        <w:lastRenderedPageBreak/>
        <w:t>Sprankle, P. W.F. Meggit</w:t>
      </w:r>
      <w:r w:rsidR="00FE66CD" w:rsidRPr="00D90B94">
        <w:rPr>
          <w:rFonts w:ascii="Arial" w:hAnsi="Arial"/>
          <w:sz w:val="22"/>
          <w:lang w:val="es-CL"/>
        </w:rPr>
        <w:t>,</w:t>
      </w:r>
      <w:r w:rsidRPr="00D90B94">
        <w:rPr>
          <w:rFonts w:ascii="Arial" w:hAnsi="Arial"/>
          <w:sz w:val="22"/>
          <w:lang w:val="es-CL"/>
        </w:rPr>
        <w:t xml:space="preserve"> and D. Penner. </w:t>
      </w:r>
      <w:r>
        <w:rPr>
          <w:rFonts w:ascii="Arial" w:hAnsi="Arial"/>
          <w:sz w:val="22"/>
          <w:lang w:val="en-US"/>
        </w:rPr>
        <w:t xml:space="preserve">1975. Adsorption, mobility and microbial degradation of glyphosate in the soil. </w:t>
      </w:r>
      <w:proofErr w:type="spellStart"/>
      <w:r w:rsidRPr="003E3412">
        <w:rPr>
          <w:rFonts w:ascii="Arial" w:hAnsi="Arial"/>
          <w:sz w:val="22"/>
          <w:lang w:val="es-ES"/>
        </w:rPr>
        <w:t>Weed</w:t>
      </w:r>
      <w:proofErr w:type="spellEnd"/>
      <w:r w:rsidRPr="003E3412">
        <w:rPr>
          <w:rFonts w:ascii="Arial" w:hAnsi="Arial"/>
          <w:sz w:val="22"/>
          <w:lang w:val="es-ES"/>
        </w:rPr>
        <w:t xml:space="preserve"> </w:t>
      </w:r>
      <w:proofErr w:type="spellStart"/>
      <w:r w:rsidRPr="003E3412">
        <w:rPr>
          <w:rFonts w:ascii="Arial" w:hAnsi="Arial"/>
          <w:sz w:val="22"/>
          <w:lang w:val="es-ES"/>
        </w:rPr>
        <w:t>Science</w:t>
      </w:r>
      <w:proofErr w:type="spellEnd"/>
      <w:r w:rsidRPr="003E3412">
        <w:rPr>
          <w:rFonts w:ascii="Arial" w:hAnsi="Arial"/>
          <w:sz w:val="22"/>
          <w:lang w:val="es-ES"/>
        </w:rPr>
        <w:t xml:space="preserve"> 23:229-234.</w:t>
      </w:r>
    </w:p>
    <w:p w14:paraId="1BF988F5" w14:textId="77777777" w:rsidR="005710D2" w:rsidRPr="003E3412" w:rsidRDefault="005710D2">
      <w:pPr>
        <w:ind w:left="567"/>
        <w:jc w:val="both"/>
        <w:rPr>
          <w:rFonts w:ascii="Arial" w:hAnsi="Arial"/>
          <w:sz w:val="22"/>
          <w:lang w:val="es-ES"/>
        </w:rPr>
      </w:pPr>
      <w:r w:rsidRPr="003E3412">
        <w:rPr>
          <w:rFonts w:ascii="Arial" w:hAnsi="Arial"/>
          <w:sz w:val="22"/>
          <w:lang w:val="es-ES"/>
        </w:rPr>
        <w:t xml:space="preserve"> </w:t>
      </w:r>
    </w:p>
    <w:p w14:paraId="4F07CD16" w14:textId="77777777" w:rsidR="005710D2" w:rsidRDefault="005710D2">
      <w:pPr>
        <w:ind w:left="567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Libros:</w:t>
      </w:r>
    </w:p>
    <w:p w14:paraId="795393AA" w14:textId="77777777" w:rsidR="0035319E" w:rsidRDefault="0035319E">
      <w:pPr>
        <w:ind w:left="567"/>
        <w:jc w:val="both"/>
        <w:rPr>
          <w:rFonts w:ascii="Arial" w:hAnsi="Arial"/>
          <w:sz w:val="22"/>
          <w:lang w:val="es-ES"/>
        </w:rPr>
      </w:pPr>
    </w:p>
    <w:p w14:paraId="1654D653" w14:textId="77777777" w:rsidR="005710D2" w:rsidRDefault="005710D2" w:rsidP="002A3978">
      <w:pPr>
        <w:ind w:left="1440" w:hanging="873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Gil, G.F. 1999. Fruticultura el Potencial Productivo. Tercera edición. Ediciones Universidad Católica de Chile, Santiago, Chile. 342 pp.</w:t>
      </w:r>
    </w:p>
    <w:p w14:paraId="4FAEE17A" w14:textId="77777777" w:rsidR="005710D2" w:rsidRDefault="005710D2">
      <w:pPr>
        <w:ind w:left="567"/>
        <w:jc w:val="both"/>
        <w:rPr>
          <w:rFonts w:ascii="Arial" w:hAnsi="Arial"/>
          <w:sz w:val="22"/>
          <w:lang w:val="es-MX"/>
        </w:rPr>
      </w:pPr>
    </w:p>
    <w:p w14:paraId="030CEF6C" w14:textId="77777777" w:rsidR="005710D2" w:rsidRDefault="005710D2">
      <w:pPr>
        <w:ind w:left="567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Libros, Compendios, </w:t>
      </w:r>
      <w:proofErr w:type="spellStart"/>
      <w:r>
        <w:rPr>
          <w:rFonts w:ascii="Arial" w:hAnsi="Arial"/>
          <w:sz w:val="22"/>
          <w:lang w:val="es-MX"/>
        </w:rPr>
        <w:t>Boletínes</w:t>
      </w:r>
      <w:proofErr w:type="spellEnd"/>
      <w:r>
        <w:rPr>
          <w:rFonts w:ascii="Arial" w:hAnsi="Arial"/>
          <w:sz w:val="22"/>
          <w:lang w:val="es-MX"/>
        </w:rPr>
        <w:t xml:space="preserve"> con uno o varios editores:</w:t>
      </w:r>
    </w:p>
    <w:p w14:paraId="2249BD81" w14:textId="77777777" w:rsidR="0035319E" w:rsidRDefault="0035319E">
      <w:pPr>
        <w:ind w:left="567"/>
        <w:jc w:val="both"/>
        <w:rPr>
          <w:rFonts w:ascii="Arial" w:hAnsi="Arial"/>
          <w:sz w:val="22"/>
          <w:lang w:val="es-MX"/>
        </w:rPr>
      </w:pPr>
    </w:p>
    <w:p w14:paraId="01F7CB58" w14:textId="77777777" w:rsidR="005710D2" w:rsidRDefault="005710D2" w:rsidP="002A3978">
      <w:pPr>
        <w:ind w:left="873" w:hanging="306"/>
        <w:jc w:val="both"/>
        <w:rPr>
          <w:rFonts w:ascii="Arial" w:hAnsi="Arial"/>
          <w:sz w:val="22"/>
          <w:lang w:val="en-US"/>
        </w:rPr>
      </w:pPr>
      <w:r w:rsidRPr="00D90B94">
        <w:rPr>
          <w:rFonts w:ascii="Arial" w:hAnsi="Arial"/>
          <w:sz w:val="22"/>
          <w:lang w:val="es-CL"/>
        </w:rPr>
        <w:t>Caseley, J.C.</w:t>
      </w:r>
      <w:r w:rsidR="00FE66CD" w:rsidRPr="00D90B94">
        <w:rPr>
          <w:rFonts w:ascii="Arial" w:hAnsi="Arial"/>
          <w:sz w:val="22"/>
          <w:lang w:val="es-CL"/>
        </w:rPr>
        <w:t>,</w:t>
      </w:r>
      <w:r w:rsidRPr="00D90B94">
        <w:rPr>
          <w:rFonts w:ascii="Arial" w:hAnsi="Arial"/>
          <w:sz w:val="22"/>
          <w:lang w:val="es-CL"/>
        </w:rPr>
        <w:t xml:space="preserve"> and D. Couopland. </w:t>
      </w:r>
      <w:r>
        <w:rPr>
          <w:rFonts w:ascii="Arial" w:hAnsi="Arial"/>
          <w:sz w:val="22"/>
          <w:lang w:val="en-US"/>
        </w:rPr>
        <w:t>1985. Environmental and plant factors affecting glyphosate uptake movement and acidity. In: The Herbicide Glyphosate. Edts. E. Grorsbard and D.A. Atkinson. Butterworth, London U.K. p. 97-123.</w:t>
      </w:r>
    </w:p>
    <w:p w14:paraId="1A40B268" w14:textId="77777777" w:rsidR="005710D2" w:rsidRDefault="005710D2">
      <w:pPr>
        <w:ind w:left="567"/>
        <w:jc w:val="both"/>
        <w:rPr>
          <w:rFonts w:ascii="Arial" w:hAnsi="Arial"/>
          <w:sz w:val="22"/>
          <w:lang w:val="en-US"/>
        </w:rPr>
      </w:pPr>
    </w:p>
    <w:p w14:paraId="3F09058B" w14:textId="77777777" w:rsidR="005710D2" w:rsidRDefault="005710D2">
      <w:pPr>
        <w:ind w:left="567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Congresos:</w:t>
      </w:r>
    </w:p>
    <w:p w14:paraId="58267418" w14:textId="77777777" w:rsidR="005710D2" w:rsidRDefault="005710D2" w:rsidP="002A3978">
      <w:pPr>
        <w:ind w:left="873" w:hanging="306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n-US"/>
        </w:rPr>
        <w:t>Linsley-Noakes, G.C.</w:t>
      </w:r>
      <w:r w:rsidR="00FE66CD">
        <w:rPr>
          <w:rFonts w:ascii="Arial" w:hAnsi="Arial"/>
          <w:sz w:val="22"/>
          <w:lang w:val="en-US"/>
        </w:rPr>
        <w:t>,</w:t>
      </w:r>
      <w:r>
        <w:rPr>
          <w:rFonts w:ascii="Arial" w:hAnsi="Arial"/>
          <w:sz w:val="22"/>
          <w:lang w:val="en-US"/>
        </w:rPr>
        <w:t xml:space="preserve"> and P. Allan. 1990. Effect of winter temperature on bud break and production of three nectarines cultivars. </w:t>
      </w:r>
      <w:r w:rsidRPr="00D90B94">
        <w:rPr>
          <w:rFonts w:ascii="Arial" w:hAnsi="Arial"/>
          <w:sz w:val="22"/>
          <w:lang w:val="en-US"/>
        </w:rPr>
        <w:t xml:space="preserve">XXIII. </w:t>
      </w:r>
      <w:r>
        <w:rPr>
          <w:rFonts w:ascii="Arial" w:hAnsi="Arial"/>
          <w:sz w:val="22"/>
          <w:lang w:val="es-ES"/>
        </w:rPr>
        <w:t xml:space="preserve">International Horticultural </w:t>
      </w:r>
      <w:proofErr w:type="spellStart"/>
      <w:r>
        <w:rPr>
          <w:rFonts w:ascii="Arial" w:hAnsi="Arial"/>
          <w:sz w:val="22"/>
          <w:lang w:val="es-ES"/>
        </w:rPr>
        <w:t>Congress</w:t>
      </w:r>
      <w:proofErr w:type="spellEnd"/>
      <w:r>
        <w:rPr>
          <w:rFonts w:ascii="Arial" w:hAnsi="Arial"/>
          <w:sz w:val="22"/>
          <w:lang w:val="es-ES"/>
        </w:rPr>
        <w:t xml:space="preserve">. Firenze, </w:t>
      </w:r>
      <w:proofErr w:type="spellStart"/>
      <w:r>
        <w:rPr>
          <w:rFonts w:ascii="Arial" w:hAnsi="Arial"/>
          <w:sz w:val="22"/>
          <w:lang w:val="es-ES"/>
        </w:rPr>
        <w:t>Italy</w:t>
      </w:r>
      <w:proofErr w:type="spellEnd"/>
      <w:r>
        <w:rPr>
          <w:rFonts w:ascii="Arial" w:hAnsi="Arial"/>
          <w:sz w:val="22"/>
          <w:lang w:val="es-ES"/>
        </w:rPr>
        <w:t xml:space="preserve"> (</w:t>
      </w:r>
      <w:proofErr w:type="spellStart"/>
      <w:r>
        <w:rPr>
          <w:rFonts w:ascii="Arial" w:hAnsi="Arial"/>
          <w:sz w:val="22"/>
          <w:lang w:val="es-ES"/>
        </w:rPr>
        <w:t>Abstract</w:t>
      </w:r>
      <w:proofErr w:type="spellEnd"/>
      <w:r>
        <w:rPr>
          <w:rFonts w:ascii="Arial" w:hAnsi="Arial"/>
          <w:sz w:val="22"/>
          <w:lang w:val="es-ES"/>
        </w:rPr>
        <w:t>). p. 551.</w:t>
      </w:r>
    </w:p>
    <w:p w14:paraId="5640AB50" w14:textId="77777777" w:rsidR="005710D2" w:rsidRDefault="005710D2">
      <w:pPr>
        <w:ind w:left="567"/>
        <w:jc w:val="both"/>
        <w:rPr>
          <w:rFonts w:ascii="Arial" w:hAnsi="Arial"/>
          <w:sz w:val="22"/>
          <w:lang w:val="es-ES"/>
        </w:rPr>
      </w:pPr>
    </w:p>
    <w:p w14:paraId="09F8F9CD" w14:textId="77777777" w:rsidR="005710D2" w:rsidRDefault="005710D2">
      <w:pPr>
        <w:ind w:left="567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Tesis:</w:t>
      </w:r>
    </w:p>
    <w:p w14:paraId="2F93E9DE" w14:textId="77777777" w:rsidR="00A92311" w:rsidRDefault="005710D2" w:rsidP="002A3978">
      <w:pPr>
        <w:ind w:left="720" w:hanging="15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s-MX"/>
        </w:rPr>
        <w:t xml:space="preserve">Serrate, L. 2001. Estudio económico de la erradicación de la mosca de la fruta en Bolivia. Tesis de </w:t>
      </w:r>
      <w:r>
        <w:rPr>
          <w:rFonts w:ascii="Arial" w:hAnsi="Arial"/>
          <w:i/>
          <w:sz w:val="22"/>
          <w:lang w:val="es-MX"/>
        </w:rPr>
        <w:t>Magister</w:t>
      </w:r>
      <w:r>
        <w:rPr>
          <w:rFonts w:ascii="Arial" w:hAnsi="Arial"/>
          <w:sz w:val="22"/>
          <w:lang w:val="es-MX"/>
        </w:rPr>
        <w:t xml:space="preserve">. Facultad de Agronomía e Ingeniería Forestal, Pontificia Universidad Católica de Chile. </w:t>
      </w:r>
      <w:r>
        <w:rPr>
          <w:rFonts w:ascii="Arial" w:hAnsi="Arial"/>
          <w:sz w:val="22"/>
          <w:lang w:val="en-US"/>
        </w:rPr>
        <w:t>Santiago, Chile</w:t>
      </w:r>
    </w:p>
    <w:p w14:paraId="587FAC8F" w14:textId="77777777" w:rsidR="00A92311" w:rsidRDefault="00A92311" w:rsidP="00D90B94">
      <w:pPr>
        <w:rPr>
          <w:rFonts w:ascii="Arial" w:hAnsi="Arial"/>
          <w:sz w:val="22"/>
          <w:lang w:val="en-US"/>
        </w:rPr>
      </w:pPr>
    </w:p>
    <w:p w14:paraId="350BCBA8" w14:textId="77777777" w:rsidR="00525AA7" w:rsidRDefault="00525AA7" w:rsidP="00D90B94">
      <w:pPr>
        <w:rPr>
          <w:rFonts w:ascii="Arial" w:hAnsi="Arial"/>
          <w:sz w:val="22"/>
          <w:lang w:val="en-US"/>
        </w:rPr>
      </w:pPr>
    </w:p>
    <w:p w14:paraId="2090C07A" w14:textId="77777777" w:rsidR="00A92311" w:rsidRDefault="00A92311" w:rsidP="00A92311">
      <w:pPr>
        <w:ind w:left="567"/>
        <w:rPr>
          <w:rFonts w:ascii="Arial" w:hAnsi="Arial"/>
          <w:sz w:val="22"/>
          <w:lang w:val="en-US"/>
        </w:rPr>
      </w:pPr>
    </w:p>
    <w:p w14:paraId="6C34D6FE" w14:textId="77777777" w:rsidR="005710D2" w:rsidRPr="004A0000" w:rsidRDefault="005710D2" w:rsidP="00E71865">
      <w:pPr>
        <w:rPr>
          <w:rFonts w:ascii="Arial" w:hAnsi="Arial"/>
          <w:sz w:val="22"/>
          <w:lang w:val="en-US"/>
        </w:rPr>
      </w:pPr>
      <w:proofErr w:type="spellStart"/>
      <w:r w:rsidRPr="004A0000">
        <w:rPr>
          <w:rFonts w:ascii="Arial" w:hAnsi="Arial"/>
          <w:b/>
          <w:sz w:val="22"/>
          <w:lang w:val="en-US"/>
        </w:rPr>
        <w:t>Otras</w:t>
      </w:r>
      <w:proofErr w:type="spellEnd"/>
      <w:r w:rsidRPr="004A0000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="00EE4624" w:rsidRPr="004A0000">
        <w:rPr>
          <w:rFonts w:ascii="Arial" w:hAnsi="Arial"/>
          <w:b/>
          <w:sz w:val="22"/>
          <w:lang w:val="en-US"/>
        </w:rPr>
        <w:t>sugerencia</w:t>
      </w:r>
      <w:r w:rsidRPr="004A0000">
        <w:rPr>
          <w:rFonts w:ascii="Arial" w:hAnsi="Arial"/>
          <w:b/>
          <w:sz w:val="22"/>
          <w:lang w:val="en-US"/>
        </w:rPr>
        <w:t>s</w:t>
      </w:r>
      <w:proofErr w:type="spellEnd"/>
    </w:p>
    <w:p w14:paraId="4228C3D6" w14:textId="77777777" w:rsidR="005710D2" w:rsidRPr="00E71865" w:rsidRDefault="005710D2">
      <w:pPr>
        <w:ind w:left="567"/>
        <w:jc w:val="center"/>
        <w:rPr>
          <w:rFonts w:ascii="Arial" w:hAnsi="Arial"/>
          <w:b/>
          <w:sz w:val="22"/>
          <w:u w:val="single"/>
          <w:lang w:val="en-US"/>
        </w:rPr>
      </w:pPr>
    </w:p>
    <w:p w14:paraId="30EDC26F" w14:textId="77777777" w:rsidR="005710D2" w:rsidRDefault="005710D2">
      <w:pPr>
        <w:ind w:left="567"/>
        <w:jc w:val="center"/>
        <w:rPr>
          <w:rFonts w:ascii="Arial" w:hAnsi="Arial"/>
          <w:b/>
          <w:sz w:val="22"/>
          <w:lang w:val="en-US"/>
        </w:rPr>
      </w:pPr>
    </w:p>
    <w:p w14:paraId="2C48E010" w14:textId="77777777" w:rsidR="005710D2" w:rsidRPr="00E71865" w:rsidRDefault="005710D2">
      <w:pPr>
        <w:numPr>
          <w:ilvl w:val="0"/>
          <w:numId w:val="7"/>
        </w:numPr>
        <w:rPr>
          <w:rFonts w:ascii="Arial" w:hAnsi="Arial"/>
          <w:sz w:val="22"/>
          <w:lang w:val="es-ES"/>
        </w:rPr>
      </w:pPr>
      <w:r w:rsidRPr="00E71865">
        <w:rPr>
          <w:rFonts w:ascii="Arial" w:hAnsi="Arial"/>
          <w:sz w:val="22"/>
          <w:lang w:val="es-ES"/>
        </w:rPr>
        <w:t>Tipo de letra: Arial 11 normal.</w:t>
      </w:r>
    </w:p>
    <w:p w14:paraId="02C88116" w14:textId="77777777" w:rsidR="005710D2" w:rsidRPr="00E71865" w:rsidRDefault="005710D2">
      <w:pPr>
        <w:numPr>
          <w:ilvl w:val="0"/>
          <w:numId w:val="7"/>
        </w:numPr>
        <w:rPr>
          <w:rFonts w:ascii="Arial" w:hAnsi="Arial"/>
          <w:sz w:val="22"/>
          <w:lang w:val="es-ES"/>
        </w:rPr>
      </w:pPr>
      <w:proofErr w:type="spellStart"/>
      <w:r w:rsidRPr="00E71865">
        <w:rPr>
          <w:rFonts w:ascii="Arial" w:hAnsi="Arial"/>
          <w:sz w:val="22"/>
          <w:lang w:val="es-ES"/>
        </w:rPr>
        <w:t>Parráfo</w:t>
      </w:r>
      <w:proofErr w:type="spellEnd"/>
      <w:r w:rsidRPr="00E71865">
        <w:rPr>
          <w:rFonts w:ascii="Arial" w:hAnsi="Arial"/>
          <w:sz w:val="22"/>
          <w:lang w:val="es-ES"/>
        </w:rPr>
        <w:t xml:space="preserve">: </w:t>
      </w:r>
    </w:p>
    <w:p w14:paraId="610CD01A" w14:textId="77777777" w:rsidR="005710D2" w:rsidRPr="00E71865" w:rsidRDefault="005710D2">
      <w:pPr>
        <w:numPr>
          <w:ilvl w:val="1"/>
          <w:numId w:val="7"/>
        </w:numPr>
        <w:tabs>
          <w:tab w:val="clear" w:pos="927"/>
        </w:tabs>
        <w:ind w:left="1276"/>
        <w:rPr>
          <w:rFonts w:ascii="Arial" w:hAnsi="Arial"/>
          <w:sz w:val="22"/>
          <w:lang w:val="es-ES"/>
        </w:rPr>
      </w:pPr>
      <w:r w:rsidRPr="00E71865">
        <w:rPr>
          <w:rFonts w:ascii="Arial" w:hAnsi="Arial"/>
          <w:sz w:val="22"/>
          <w:lang w:val="es-ES"/>
        </w:rPr>
        <w:t>Texto: 1,5 espacio.</w:t>
      </w:r>
    </w:p>
    <w:p w14:paraId="43986E9B" w14:textId="77777777" w:rsidR="005710D2" w:rsidRPr="00E71865" w:rsidRDefault="005710D2">
      <w:pPr>
        <w:numPr>
          <w:ilvl w:val="1"/>
          <w:numId w:val="7"/>
        </w:numPr>
        <w:tabs>
          <w:tab w:val="clear" w:pos="927"/>
        </w:tabs>
        <w:ind w:left="1276"/>
        <w:rPr>
          <w:rFonts w:ascii="Arial" w:hAnsi="Arial"/>
          <w:sz w:val="22"/>
          <w:lang w:val="es-ES"/>
        </w:rPr>
      </w:pPr>
      <w:r w:rsidRPr="00E71865">
        <w:rPr>
          <w:rFonts w:ascii="Arial" w:hAnsi="Arial"/>
          <w:sz w:val="22"/>
          <w:lang w:val="es-ES"/>
        </w:rPr>
        <w:t>Resumen y Abstract: 1,5 espacio.</w:t>
      </w:r>
    </w:p>
    <w:p w14:paraId="49D81623" w14:textId="77777777" w:rsidR="005710D2" w:rsidRPr="00E71865" w:rsidRDefault="005710D2">
      <w:pPr>
        <w:numPr>
          <w:ilvl w:val="1"/>
          <w:numId w:val="7"/>
        </w:numPr>
        <w:tabs>
          <w:tab w:val="clear" w:pos="927"/>
        </w:tabs>
        <w:ind w:left="1276"/>
        <w:rPr>
          <w:rFonts w:ascii="Arial" w:hAnsi="Arial"/>
          <w:sz w:val="22"/>
          <w:lang w:val="es-ES"/>
        </w:rPr>
      </w:pPr>
      <w:r w:rsidRPr="00E71865">
        <w:rPr>
          <w:rFonts w:ascii="Arial" w:hAnsi="Arial"/>
          <w:sz w:val="22"/>
          <w:lang w:val="es-ES"/>
        </w:rPr>
        <w:t xml:space="preserve">Leyendas de Figuras y Cuadros: 1,5 espacio. La leyenda de las Figuras debe ir al pie, mientras que </w:t>
      </w:r>
      <w:proofErr w:type="gramStart"/>
      <w:r w:rsidRPr="00E71865">
        <w:rPr>
          <w:rFonts w:ascii="Arial" w:hAnsi="Arial"/>
          <w:sz w:val="22"/>
          <w:lang w:val="es-ES"/>
        </w:rPr>
        <w:t>la leyenda de los Cuadros deben</w:t>
      </w:r>
      <w:proofErr w:type="gramEnd"/>
      <w:r w:rsidRPr="00E71865">
        <w:rPr>
          <w:rFonts w:ascii="Arial" w:hAnsi="Arial"/>
          <w:sz w:val="22"/>
          <w:lang w:val="es-ES"/>
        </w:rPr>
        <w:t xml:space="preserve"> ir en la parte superior.</w:t>
      </w:r>
    </w:p>
    <w:p w14:paraId="01D610CA" w14:textId="77777777" w:rsidR="005710D2" w:rsidRPr="00E71865" w:rsidRDefault="005710D2">
      <w:pPr>
        <w:numPr>
          <w:ilvl w:val="0"/>
          <w:numId w:val="7"/>
        </w:numPr>
        <w:tabs>
          <w:tab w:val="clear" w:pos="927"/>
        </w:tabs>
        <w:rPr>
          <w:rFonts w:ascii="Arial" w:hAnsi="Arial"/>
          <w:sz w:val="22"/>
          <w:lang w:val="es-ES"/>
        </w:rPr>
      </w:pPr>
      <w:r w:rsidRPr="00E71865">
        <w:rPr>
          <w:rFonts w:ascii="Arial" w:hAnsi="Arial"/>
          <w:sz w:val="22"/>
          <w:lang w:val="es-ES"/>
        </w:rPr>
        <w:t>Márgenes: Izquierdo 3,5 cm, Derecho 3 cm, Superior 3,0 cm e Inferior 2,5 cm.</w:t>
      </w:r>
    </w:p>
    <w:p w14:paraId="0C4EC138" w14:textId="77777777" w:rsidR="005710D2" w:rsidRPr="00E71865" w:rsidRDefault="005710D2">
      <w:pPr>
        <w:numPr>
          <w:ilvl w:val="0"/>
          <w:numId w:val="7"/>
        </w:numPr>
        <w:tabs>
          <w:tab w:val="clear" w:pos="927"/>
        </w:tabs>
        <w:rPr>
          <w:rFonts w:ascii="Arial" w:hAnsi="Arial"/>
          <w:sz w:val="22"/>
          <w:lang w:val="es-ES"/>
        </w:rPr>
      </w:pPr>
      <w:r w:rsidRPr="00E71865">
        <w:rPr>
          <w:rFonts w:ascii="Arial" w:hAnsi="Arial"/>
          <w:sz w:val="22"/>
          <w:lang w:val="es-ES"/>
        </w:rPr>
        <w:t xml:space="preserve">Numeración de páginas: numerar todas las páginas en la parte inferior derecha, incluyendo </w:t>
      </w:r>
      <w:proofErr w:type="spellStart"/>
      <w:r w:rsidR="00B67DE2" w:rsidRPr="00E71865">
        <w:rPr>
          <w:rFonts w:ascii="Arial" w:hAnsi="Arial"/>
          <w:sz w:val="22"/>
          <w:lang w:val="es-ES"/>
        </w:rPr>
        <w:t>indice</w:t>
      </w:r>
      <w:proofErr w:type="spellEnd"/>
      <w:r w:rsidR="00B67DE2" w:rsidRPr="00E71865">
        <w:rPr>
          <w:rFonts w:ascii="Arial" w:hAnsi="Arial"/>
          <w:sz w:val="22"/>
          <w:lang w:val="es-ES"/>
        </w:rPr>
        <w:t xml:space="preserve"> y </w:t>
      </w:r>
      <w:r w:rsidRPr="00E71865">
        <w:rPr>
          <w:rFonts w:ascii="Arial" w:hAnsi="Arial"/>
          <w:sz w:val="22"/>
          <w:lang w:val="es-ES"/>
        </w:rPr>
        <w:t>anexos.</w:t>
      </w:r>
    </w:p>
    <w:p w14:paraId="44573ECA" w14:textId="77777777" w:rsidR="00E71865" w:rsidRPr="00E71865" w:rsidRDefault="005710D2" w:rsidP="00E71865">
      <w:pPr>
        <w:numPr>
          <w:ilvl w:val="0"/>
          <w:numId w:val="7"/>
        </w:numPr>
        <w:tabs>
          <w:tab w:val="clear" w:pos="927"/>
        </w:tabs>
        <w:rPr>
          <w:rFonts w:ascii="Arial" w:hAnsi="Arial"/>
          <w:sz w:val="22"/>
          <w:lang w:val="es-ES"/>
        </w:rPr>
      </w:pPr>
      <w:r w:rsidRPr="00E71865">
        <w:rPr>
          <w:rFonts w:ascii="Arial" w:hAnsi="Arial"/>
          <w:sz w:val="22"/>
          <w:lang w:val="es-ES"/>
        </w:rPr>
        <w:t xml:space="preserve">Letras mayúsculas </w:t>
      </w:r>
      <w:r w:rsidR="002A3978" w:rsidRPr="00E71865">
        <w:rPr>
          <w:rFonts w:ascii="Arial" w:hAnsi="Arial"/>
          <w:sz w:val="22"/>
          <w:lang w:val="es-ES"/>
        </w:rPr>
        <w:t>con</w:t>
      </w:r>
      <w:r w:rsidRPr="00E71865">
        <w:rPr>
          <w:rFonts w:ascii="Arial" w:hAnsi="Arial"/>
          <w:sz w:val="22"/>
          <w:lang w:val="es-ES"/>
        </w:rPr>
        <w:t xml:space="preserve"> tilde.</w:t>
      </w:r>
    </w:p>
    <w:p w14:paraId="621093C1" w14:textId="77777777" w:rsidR="005710D2" w:rsidRPr="00E71865" w:rsidRDefault="005710D2" w:rsidP="00E71865">
      <w:pPr>
        <w:numPr>
          <w:ilvl w:val="0"/>
          <w:numId w:val="7"/>
        </w:numPr>
        <w:tabs>
          <w:tab w:val="clear" w:pos="927"/>
        </w:tabs>
        <w:rPr>
          <w:rFonts w:ascii="Arial" w:hAnsi="Arial"/>
          <w:sz w:val="22"/>
          <w:lang w:val="es-ES"/>
        </w:rPr>
      </w:pPr>
      <w:r w:rsidRPr="00E71865">
        <w:rPr>
          <w:rFonts w:ascii="Arial" w:hAnsi="Arial"/>
          <w:sz w:val="22"/>
          <w:lang w:val="es-ES"/>
        </w:rPr>
        <w:t>Dejar la última página del documento en blanco.</w:t>
      </w:r>
    </w:p>
    <w:p w14:paraId="31012F80" w14:textId="77777777" w:rsidR="005710D2" w:rsidRDefault="005710D2">
      <w:pPr>
        <w:ind w:left="567"/>
        <w:rPr>
          <w:rFonts w:ascii="Arial" w:hAnsi="Arial"/>
          <w:sz w:val="22"/>
        </w:rPr>
      </w:pPr>
    </w:p>
    <w:p w14:paraId="158819EB" w14:textId="77777777" w:rsidR="0030210C" w:rsidRDefault="0030210C">
      <w:pPr>
        <w:ind w:left="567"/>
        <w:rPr>
          <w:rFonts w:ascii="Arial" w:hAnsi="Arial"/>
          <w:sz w:val="22"/>
        </w:rPr>
      </w:pPr>
    </w:p>
    <w:sectPr w:rsidR="0030210C" w:rsidSect="00E71865">
      <w:headerReference w:type="even" r:id="rId11"/>
      <w:headerReference w:type="default" r:id="rId12"/>
      <w:footerReference w:type="even" r:id="rId13"/>
      <w:footerReference w:type="default" r:id="rId14"/>
      <w:pgSz w:w="12242" w:h="15026" w:code="1"/>
      <w:pgMar w:top="568" w:right="1701" w:bottom="1418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AAC1D" w14:textId="77777777" w:rsidR="008755E5" w:rsidRDefault="008755E5">
      <w:r>
        <w:separator/>
      </w:r>
    </w:p>
  </w:endnote>
  <w:endnote w:type="continuationSeparator" w:id="0">
    <w:p w14:paraId="5682C8CF" w14:textId="77777777" w:rsidR="008755E5" w:rsidRDefault="008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6B6D" w14:textId="77777777" w:rsidR="005710D2" w:rsidRDefault="005710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7B1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73F6E4A0" w14:textId="77777777" w:rsidR="005710D2" w:rsidRDefault="005710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C3D2" w14:textId="77777777" w:rsidR="005710D2" w:rsidRDefault="005710D2">
    <w:pPr>
      <w:pStyle w:val="Piedepgina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 w:rsidR="00EE7B1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E1242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34132A6" w14:textId="77777777" w:rsidR="005710D2" w:rsidRDefault="005710D2">
    <w:pPr>
      <w:pStyle w:val="Piedepgina"/>
      <w:framePr w:wrap="around" w:vAnchor="text" w:hAnchor="margin" w:xAlign="right" w:y="1"/>
      <w:ind w:right="360"/>
      <w:rPr>
        <w:rStyle w:val="Nmerodepgina"/>
      </w:rPr>
    </w:pPr>
  </w:p>
  <w:p w14:paraId="4740B83C" w14:textId="77777777" w:rsidR="005710D2" w:rsidRDefault="005710D2">
    <w:pPr>
      <w:pStyle w:val="Piedepgina"/>
      <w:framePr w:wrap="auto" w:hAnchor="text" w:y="-30"/>
      <w:ind w:right="360"/>
      <w:jc w:val="right"/>
    </w:pPr>
  </w:p>
  <w:p w14:paraId="18E8BCE7" w14:textId="77777777" w:rsidR="005710D2" w:rsidRDefault="005710D2">
    <w:pPr>
      <w:pStyle w:val="Piedepgina"/>
      <w:framePr w:wrap="auto" w:hAnchor="text" w:y="-30"/>
      <w:ind w:right="360"/>
    </w:pPr>
  </w:p>
  <w:p w14:paraId="33A39AFF" w14:textId="77777777" w:rsidR="005710D2" w:rsidRDefault="005710D2">
    <w:pPr>
      <w:pStyle w:val="Piedepgina"/>
      <w:framePr w:wrap="auto" w:hAnchor="text" w:y="-3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F77A" w14:textId="77777777" w:rsidR="008755E5" w:rsidRDefault="008755E5">
      <w:r>
        <w:separator/>
      </w:r>
    </w:p>
  </w:footnote>
  <w:footnote w:type="continuationSeparator" w:id="0">
    <w:p w14:paraId="6B4CD9F2" w14:textId="77777777" w:rsidR="008755E5" w:rsidRDefault="008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5407" w14:textId="77777777" w:rsidR="005710D2" w:rsidRDefault="005710D2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EE7B15">
      <w:rPr>
        <w:rStyle w:val="Nmerodepgina"/>
      </w:rPr>
      <w:instrText>NUMPAGES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08189D">
      <w:rPr>
        <w:rStyle w:val="Nmerodepgina"/>
        <w:noProof/>
      </w:rPr>
      <w:t>8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EE7B15">
      <w:rPr>
        <w:rStyle w:val="Nmerodepgina"/>
      </w:rPr>
      <w:instrText>NUMPAGES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08189D">
      <w:rPr>
        <w:rStyle w:val="Nmerodepgina"/>
        <w:noProof/>
      </w:rPr>
      <w:t>8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EE7B15"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7B85" w14:textId="77777777" w:rsidR="005710D2" w:rsidRDefault="005710D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EAA7A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FD9"/>
    <w:multiLevelType w:val="hybridMultilevel"/>
    <w:tmpl w:val="145A2DC4"/>
    <w:lvl w:ilvl="0" w:tplc="13F8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64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5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A7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69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A0F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61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E5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EF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A12AB"/>
    <w:multiLevelType w:val="hybridMultilevel"/>
    <w:tmpl w:val="58869B6C"/>
    <w:lvl w:ilvl="0" w:tplc="DAC41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C68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A0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E4A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F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8B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4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F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A6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56F74"/>
    <w:multiLevelType w:val="hybridMultilevel"/>
    <w:tmpl w:val="AAD2AB28"/>
    <w:lvl w:ilvl="0" w:tplc="0A18B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B69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6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4E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E6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F2B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84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A6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227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33A44"/>
    <w:multiLevelType w:val="hybridMultilevel"/>
    <w:tmpl w:val="AA82AFFA"/>
    <w:lvl w:ilvl="0" w:tplc="B4DE4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9CB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C6B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80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A1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7AC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8B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88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BCF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347B2"/>
    <w:multiLevelType w:val="hybridMultilevel"/>
    <w:tmpl w:val="498838FE"/>
    <w:lvl w:ilvl="0" w:tplc="B4DCE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34C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EE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6F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08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4A4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C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A5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E3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76AC7"/>
    <w:multiLevelType w:val="multilevel"/>
    <w:tmpl w:val="FBA8EE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 w15:restartNumberingAfterBreak="0">
    <w:nsid w:val="72CF51A5"/>
    <w:multiLevelType w:val="hybridMultilevel"/>
    <w:tmpl w:val="58869B6C"/>
    <w:lvl w:ilvl="0" w:tplc="3F948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60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CF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4E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48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00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AF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C7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A26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877468">
    <w:abstractNumId w:val="2"/>
  </w:num>
  <w:num w:numId="2" w16cid:durableId="2075276548">
    <w:abstractNumId w:val="7"/>
  </w:num>
  <w:num w:numId="3" w16cid:durableId="1352147915">
    <w:abstractNumId w:val="5"/>
  </w:num>
  <w:num w:numId="4" w16cid:durableId="1772815156">
    <w:abstractNumId w:val="4"/>
  </w:num>
  <w:num w:numId="5" w16cid:durableId="1421412026">
    <w:abstractNumId w:val="3"/>
  </w:num>
  <w:num w:numId="6" w16cid:durableId="7298936">
    <w:abstractNumId w:val="1"/>
  </w:num>
  <w:num w:numId="7" w16cid:durableId="1739279550">
    <w:abstractNumId w:val="6"/>
  </w:num>
  <w:num w:numId="8" w16cid:durableId="142595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12"/>
    <w:rsid w:val="00020B88"/>
    <w:rsid w:val="0008189D"/>
    <w:rsid w:val="000A0179"/>
    <w:rsid w:val="000C044A"/>
    <w:rsid w:val="00130566"/>
    <w:rsid w:val="0015221E"/>
    <w:rsid w:val="00154F31"/>
    <w:rsid w:val="001838B8"/>
    <w:rsid w:val="001B3B8B"/>
    <w:rsid w:val="001C38DD"/>
    <w:rsid w:val="001D2E6B"/>
    <w:rsid w:val="001E28E3"/>
    <w:rsid w:val="002622C7"/>
    <w:rsid w:val="002A3978"/>
    <w:rsid w:val="002C0FE4"/>
    <w:rsid w:val="002E0415"/>
    <w:rsid w:val="002E3930"/>
    <w:rsid w:val="0030210C"/>
    <w:rsid w:val="0035319E"/>
    <w:rsid w:val="0035346F"/>
    <w:rsid w:val="00357BAA"/>
    <w:rsid w:val="0037514A"/>
    <w:rsid w:val="003E3412"/>
    <w:rsid w:val="00415438"/>
    <w:rsid w:val="00465A79"/>
    <w:rsid w:val="00497EC3"/>
    <w:rsid w:val="004A0000"/>
    <w:rsid w:val="00525AA7"/>
    <w:rsid w:val="00533A13"/>
    <w:rsid w:val="005710D2"/>
    <w:rsid w:val="0062530A"/>
    <w:rsid w:val="00676FD2"/>
    <w:rsid w:val="006839E2"/>
    <w:rsid w:val="00742E05"/>
    <w:rsid w:val="00745F6E"/>
    <w:rsid w:val="00752B90"/>
    <w:rsid w:val="007B20F7"/>
    <w:rsid w:val="00806BB2"/>
    <w:rsid w:val="00831207"/>
    <w:rsid w:val="00856BED"/>
    <w:rsid w:val="008625DF"/>
    <w:rsid w:val="008755E5"/>
    <w:rsid w:val="00897B22"/>
    <w:rsid w:val="008B4602"/>
    <w:rsid w:val="00923BF9"/>
    <w:rsid w:val="00935000"/>
    <w:rsid w:val="00982986"/>
    <w:rsid w:val="0098397C"/>
    <w:rsid w:val="00A34C9A"/>
    <w:rsid w:val="00A92311"/>
    <w:rsid w:val="00B55DBF"/>
    <w:rsid w:val="00B6162C"/>
    <w:rsid w:val="00B67DE2"/>
    <w:rsid w:val="00B87FB0"/>
    <w:rsid w:val="00BE6072"/>
    <w:rsid w:val="00BF14E7"/>
    <w:rsid w:val="00BF62AD"/>
    <w:rsid w:val="00D90B94"/>
    <w:rsid w:val="00DF22FB"/>
    <w:rsid w:val="00E1242F"/>
    <w:rsid w:val="00E55C34"/>
    <w:rsid w:val="00E71865"/>
    <w:rsid w:val="00E74411"/>
    <w:rsid w:val="00EE4624"/>
    <w:rsid w:val="00EE7B15"/>
    <w:rsid w:val="00F31844"/>
    <w:rsid w:val="00F7651E"/>
    <w:rsid w:val="00FE66CD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C3210E"/>
  <w15:chartTrackingRefBased/>
  <w15:docId w15:val="{F2223EA1-C268-4217-BE38-82AE3C5C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left="426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426" w:right="845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pPr>
      <w:keepNext/>
      <w:ind w:firstLine="720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customStyle="1" w:styleId="Lneadereferencia">
    <w:name w:val="Línea de referencia"/>
    <w:basedOn w:val="Textoindependiente"/>
  </w:style>
  <w:style w:type="paragraph" w:customStyle="1" w:styleId="Nombredireccininterior">
    <w:name w:val="Nombre dirección interior"/>
    <w:basedOn w:val="Normal"/>
  </w:style>
  <w:style w:type="paragraph" w:customStyle="1" w:styleId="Direccininterior">
    <w:name w:val="Dirección interior"/>
    <w:basedOn w:val="Normal"/>
  </w:style>
  <w:style w:type="paragraph" w:styleId="Saludo">
    <w:name w:val="Salutation"/>
    <w:basedOn w:val="Normal"/>
    <w:next w:val="Normal"/>
  </w:style>
  <w:style w:type="paragraph" w:styleId="Cierre">
    <w:name w:val="Closing"/>
    <w:basedOn w:val="Normal"/>
  </w:style>
  <w:style w:type="paragraph" w:styleId="Firma">
    <w:name w:val="Signature"/>
    <w:basedOn w:val="Normal"/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styleId="Fecha">
    <w:name w:val="Date"/>
    <w:basedOn w:val="Normal"/>
    <w:next w:val="Normal"/>
  </w:style>
  <w:style w:type="paragraph" w:styleId="Sangradetextonormal">
    <w:name w:val="Body Text Indent"/>
    <w:basedOn w:val="Normal"/>
    <w:pPr>
      <w:ind w:left="426"/>
      <w:jc w:val="both"/>
    </w:p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debloque">
    <w:name w:val="Block Text"/>
    <w:basedOn w:val="Normal"/>
    <w:pPr>
      <w:ind w:left="426" w:right="845"/>
      <w:jc w:val="both"/>
    </w:pPr>
    <w:rPr>
      <w:rFonts w:ascii="Arial" w:hAnsi="Arial"/>
      <w:snapToGrid w:val="0"/>
      <w:sz w:val="24"/>
    </w:rPr>
  </w:style>
  <w:style w:type="paragraph" w:styleId="Sangra2detindependiente">
    <w:name w:val="Body Text Indent 2"/>
    <w:basedOn w:val="Normal"/>
    <w:pPr>
      <w:ind w:left="360"/>
      <w:jc w:val="both"/>
    </w:pPr>
    <w:rPr>
      <w:sz w:val="22"/>
    </w:rPr>
  </w:style>
  <w:style w:type="paragraph" w:styleId="Sangra3detindependiente">
    <w:name w:val="Body Text Indent 3"/>
    <w:basedOn w:val="Normal"/>
    <w:pPr>
      <w:ind w:left="426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sz w:val="22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MS Sans Serif" w:hAnsi="MS Sans Serif"/>
      <w:lang w:val="es-ES" w:eastAsia="es-ES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sid w:val="0030210C"/>
    <w:rPr>
      <w:color w:val="0000FF"/>
      <w:u w:val="single"/>
    </w:rPr>
  </w:style>
  <w:style w:type="character" w:customStyle="1" w:styleId="Ttulo7Car">
    <w:name w:val="Título 7 Car"/>
    <w:link w:val="Ttulo7"/>
    <w:rsid w:val="00E71865"/>
    <w:rPr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C7377-96C1-4C49-B90A-8F0E055E4CE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879a33f1-1b1d-4be3-99d7-19a076d090b2"/>
    <ds:schemaRef ds:uri="http://www.w3.org/XML/1998/namespace"/>
    <ds:schemaRef ds:uri="88dc91cc-2100-4f35-8d13-8c6c1825ca7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86A4BAF-A065-4D99-9CA6-667B8E30658C}"/>
</file>

<file path=customXml/itemProps3.xml><?xml version="1.0" encoding="utf-8"?>
<ds:datastoreItem xmlns:ds="http://schemas.openxmlformats.org/officeDocument/2006/customXml" ds:itemID="{8CF6BD81-0CE4-428C-9C5C-6535A1DFB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6280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para met. Cuant. I</vt:lpstr>
    </vt:vector>
  </TitlesOfParts>
  <Company>PUC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para met. Cuant. I</dc:title>
  <dc:subject/>
  <dc:creator>Depto Economía Agraria</dc:creator>
  <cp:keywords/>
  <cp:lastModifiedBy>Wendy Wong Jimenez</cp:lastModifiedBy>
  <cp:revision>2</cp:revision>
  <cp:lastPrinted>2025-07-08T15:55:00Z</cp:lastPrinted>
  <dcterms:created xsi:type="dcterms:W3CDTF">2025-07-17T15:55:00Z</dcterms:created>
  <dcterms:modified xsi:type="dcterms:W3CDTF">2025-07-17T15:55:00Z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  <property fmtid="{D5CDD505-2E9C-101B-9397-08002B2CF9AE}" pid="3" name="MediaServiceImageTags">
    <vt:lpwstr/>
  </property>
</Properties>
</file>